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DA0" w:rsidRDefault="00871DA0" w:rsidP="00871DA0">
      <w:pPr>
        <w:rPr>
          <w:rFonts w:ascii="Times New Roman" w:hAnsi="Times New Roman"/>
          <w:sz w:val="20"/>
        </w:rPr>
      </w:pPr>
      <w:bookmarkStart w:id="0" w:name="_GoBack"/>
      <w:bookmarkEnd w:id="0"/>
    </w:p>
    <w:tbl>
      <w:tblPr>
        <w:tblW w:w="10773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8505"/>
      </w:tblGrid>
      <w:tr w:rsidR="00871DA0" w:rsidTr="00871DA0">
        <w:trPr>
          <w:trHeight w:val="278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71DA0" w:rsidRDefault="00871DA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lang w:eastAsia="tr-TR"/>
              </w:rPr>
            </w:pPr>
            <w:r>
              <w:rPr>
                <w:rFonts w:ascii="Times New Roman" w:hAnsi="Times New Roman"/>
                <w:b/>
                <w:sz w:val="20"/>
              </w:rPr>
              <w:t>Risk Değerlendirme Ekibi Üyesinin</w:t>
            </w:r>
          </w:p>
        </w:tc>
      </w:tr>
      <w:tr w:rsidR="00871DA0" w:rsidTr="00871DA0">
        <w:trPr>
          <w:trHeight w:val="33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71DA0" w:rsidRDefault="00871DA0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tr-TR"/>
              </w:rPr>
              <w:t>Adı Soyadı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1DA0" w:rsidRDefault="00871DA0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871DA0" w:rsidTr="00871DA0">
        <w:trPr>
          <w:trHeight w:val="26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71DA0" w:rsidRDefault="00871DA0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tr-TR"/>
              </w:rPr>
              <w:t>T.C. Kimlik No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1DA0" w:rsidRDefault="00871DA0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871DA0" w:rsidTr="00871DA0">
        <w:trPr>
          <w:trHeight w:val="2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71DA0" w:rsidRDefault="00871DA0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tr-TR"/>
              </w:rPr>
              <w:t>Çalıştığı Kurumun Adı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1DA0" w:rsidRDefault="00871DA0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871DA0" w:rsidTr="00871DA0">
        <w:trPr>
          <w:trHeight w:val="2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71DA0" w:rsidRDefault="00871DA0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tr-TR"/>
              </w:rPr>
              <w:t>Çalıştığı Kurumun Adresi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1DA0" w:rsidRDefault="00871DA0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871DA0" w:rsidTr="00871DA0">
        <w:trPr>
          <w:trHeight w:val="2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71DA0" w:rsidRDefault="00871DA0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tr-TR"/>
              </w:rPr>
              <w:t>Kurumdaki Görevi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1DA0" w:rsidRDefault="00871DA0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871DA0" w:rsidTr="00871DA0">
        <w:trPr>
          <w:trHeight w:val="2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71DA0" w:rsidRDefault="00871DA0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tr-TR"/>
              </w:rPr>
              <w:t>Sicil No/Emekli Sicil No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1DA0" w:rsidRDefault="00871DA0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871DA0" w:rsidTr="00871DA0">
        <w:trPr>
          <w:trHeight w:val="25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71DA0" w:rsidRDefault="00871DA0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tr-TR"/>
              </w:rPr>
              <w:t>Ekipteki Görevi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1DA0" w:rsidRDefault="00871DA0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871DA0" w:rsidTr="00871DA0">
        <w:trPr>
          <w:trHeight w:val="262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71DA0" w:rsidRDefault="00871DA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Eğitimin Tarihi ve Süresi</w:t>
            </w:r>
          </w:p>
        </w:tc>
      </w:tr>
      <w:tr w:rsidR="00871DA0" w:rsidTr="00871DA0">
        <w:trPr>
          <w:trHeight w:val="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71DA0" w:rsidRDefault="00871DA0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tr-TR"/>
              </w:rPr>
              <w:t xml:space="preserve">Tarihi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1DA0" w:rsidRDefault="00871DA0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871DA0" w:rsidTr="00871DA0">
        <w:trPr>
          <w:trHeight w:val="25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71DA0" w:rsidRDefault="00871DA0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tr-TR"/>
              </w:rPr>
              <w:t>Süresi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1DA0" w:rsidRDefault="00871DA0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871DA0" w:rsidTr="00871DA0">
        <w:trPr>
          <w:trHeight w:val="262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71DA0" w:rsidRDefault="00871DA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lang w:eastAsia="tr-TR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eastAsia="tr-TR"/>
              </w:rPr>
              <w:t>Eğitim Konuları</w:t>
            </w:r>
          </w:p>
        </w:tc>
      </w:tr>
      <w:tr w:rsidR="00E97FC5" w:rsidTr="00677007">
        <w:trPr>
          <w:trHeight w:val="262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E97FC5" w:rsidRPr="00E97FC5" w:rsidRDefault="00E97FC5" w:rsidP="00E97FC5">
            <w:pPr>
              <w:numPr>
                <w:ilvl w:val="0"/>
                <w:numId w:val="15"/>
              </w:numPr>
              <w:rPr>
                <w:rFonts w:ascii="Times New Roman" w:hAnsi="Times New Roman"/>
                <w:bCs/>
                <w:color w:val="1C283D"/>
                <w:szCs w:val="24"/>
              </w:rPr>
            </w:pPr>
            <w:r w:rsidRPr="00E97FC5">
              <w:rPr>
                <w:rFonts w:ascii="Times New Roman" w:hAnsi="Times New Roman"/>
                <w:bCs/>
                <w:color w:val="1C283D"/>
                <w:szCs w:val="24"/>
              </w:rPr>
              <w:t>İşveren</w:t>
            </w:r>
            <w:r>
              <w:rPr>
                <w:rFonts w:ascii="Times New Roman" w:hAnsi="Times New Roman"/>
                <w:bCs/>
                <w:color w:val="1C283D"/>
                <w:szCs w:val="24"/>
              </w:rPr>
              <w:t>in Y</w:t>
            </w:r>
            <w:r w:rsidRPr="00E97FC5">
              <w:rPr>
                <w:rFonts w:ascii="Times New Roman" w:hAnsi="Times New Roman"/>
                <w:bCs/>
                <w:color w:val="1C283D"/>
                <w:szCs w:val="24"/>
              </w:rPr>
              <w:t xml:space="preserve">ükümlülüğü, </w:t>
            </w:r>
          </w:p>
        </w:tc>
      </w:tr>
      <w:tr w:rsidR="00E97FC5" w:rsidTr="00677007">
        <w:trPr>
          <w:trHeight w:val="262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E97FC5" w:rsidRPr="00E97FC5" w:rsidRDefault="00E97FC5" w:rsidP="00E97FC5">
            <w:pPr>
              <w:numPr>
                <w:ilvl w:val="0"/>
                <w:numId w:val="15"/>
              </w:numPr>
              <w:rPr>
                <w:rFonts w:ascii="Times New Roman" w:hAnsi="Times New Roman"/>
                <w:bCs/>
                <w:color w:val="1C283D"/>
                <w:szCs w:val="24"/>
              </w:rPr>
            </w:pPr>
            <w:r w:rsidRPr="00E97FC5">
              <w:rPr>
                <w:rFonts w:ascii="Times New Roman" w:hAnsi="Times New Roman"/>
                <w:bCs/>
                <w:color w:val="1C283D"/>
                <w:szCs w:val="24"/>
              </w:rPr>
              <w:t xml:space="preserve">Çalışanların Yükümlülüğü, </w:t>
            </w:r>
          </w:p>
        </w:tc>
      </w:tr>
      <w:tr w:rsidR="00E97FC5" w:rsidTr="00677007">
        <w:trPr>
          <w:trHeight w:val="262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E97FC5" w:rsidRPr="00E97FC5" w:rsidRDefault="00E97FC5" w:rsidP="00E97FC5">
            <w:pPr>
              <w:numPr>
                <w:ilvl w:val="0"/>
                <w:numId w:val="15"/>
              </w:numPr>
              <w:rPr>
                <w:rFonts w:ascii="Times New Roman" w:hAnsi="Times New Roman"/>
                <w:bCs/>
                <w:color w:val="1C283D"/>
                <w:szCs w:val="24"/>
              </w:rPr>
            </w:pPr>
            <w:r w:rsidRPr="00E97FC5">
              <w:rPr>
                <w:rFonts w:ascii="Times New Roman" w:hAnsi="Times New Roman"/>
                <w:bCs/>
                <w:color w:val="1C283D"/>
                <w:szCs w:val="24"/>
              </w:rPr>
              <w:t>Risk Değerlendirme Ekibinin Görev Yetki ve Sorumlulukları,</w:t>
            </w:r>
          </w:p>
        </w:tc>
      </w:tr>
      <w:tr w:rsidR="00E97FC5" w:rsidTr="00677007">
        <w:trPr>
          <w:trHeight w:val="262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E97FC5" w:rsidRPr="00E97FC5" w:rsidRDefault="00E97FC5" w:rsidP="00E97FC5">
            <w:pPr>
              <w:numPr>
                <w:ilvl w:val="0"/>
                <w:numId w:val="15"/>
              </w:numPr>
              <w:rPr>
                <w:rFonts w:ascii="Times New Roman" w:hAnsi="Times New Roman"/>
                <w:bCs/>
                <w:color w:val="1C283D"/>
                <w:szCs w:val="24"/>
              </w:rPr>
            </w:pPr>
            <w:r w:rsidRPr="00E97FC5">
              <w:rPr>
                <w:rFonts w:ascii="Times New Roman" w:hAnsi="Times New Roman"/>
                <w:bCs/>
                <w:color w:val="1C283D"/>
                <w:szCs w:val="24"/>
              </w:rPr>
              <w:t xml:space="preserve">Tehlikelerin Tanımlanması, </w:t>
            </w:r>
          </w:p>
        </w:tc>
      </w:tr>
      <w:tr w:rsidR="00E97FC5" w:rsidTr="00677007">
        <w:trPr>
          <w:trHeight w:val="262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E97FC5" w:rsidRPr="00E97FC5" w:rsidRDefault="00E97FC5" w:rsidP="00E97FC5">
            <w:pPr>
              <w:numPr>
                <w:ilvl w:val="0"/>
                <w:numId w:val="15"/>
              </w:numPr>
              <w:rPr>
                <w:rFonts w:ascii="Times New Roman" w:hAnsi="Times New Roman"/>
                <w:bCs/>
                <w:color w:val="1C283D"/>
                <w:szCs w:val="24"/>
              </w:rPr>
            </w:pPr>
            <w:r w:rsidRPr="00E97FC5">
              <w:rPr>
                <w:rFonts w:ascii="Times New Roman" w:hAnsi="Times New Roman"/>
                <w:bCs/>
                <w:color w:val="1C283D"/>
                <w:szCs w:val="24"/>
              </w:rPr>
              <w:t xml:space="preserve">Risklerin Belirlenmesi ve Analizi, </w:t>
            </w:r>
          </w:p>
        </w:tc>
      </w:tr>
      <w:tr w:rsidR="00E97FC5" w:rsidTr="00677007">
        <w:trPr>
          <w:trHeight w:val="262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E97FC5" w:rsidRPr="00E97FC5" w:rsidRDefault="00E97FC5" w:rsidP="00E97FC5">
            <w:pPr>
              <w:numPr>
                <w:ilvl w:val="0"/>
                <w:numId w:val="15"/>
              </w:numPr>
              <w:rPr>
                <w:rFonts w:ascii="Times New Roman" w:hAnsi="Times New Roman"/>
                <w:bCs/>
                <w:color w:val="1C283D"/>
                <w:szCs w:val="24"/>
              </w:rPr>
            </w:pPr>
            <w:r w:rsidRPr="00E97FC5">
              <w:rPr>
                <w:rFonts w:ascii="Times New Roman" w:hAnsi="Times New Roman"/>
                <w:bCs/>
                <w:color w:val="1C283D"/>
                <w:szCs w:val="24"/>
              </w:rPr>
              <w:t xml:space="preserve">Risk Kontrol Adımları, </w:t>
            </w:r>
          </w:p>
        </w:tc>
      </w:tr>
      <w:tr w:rsidR="00E97FC5" w:rsidTr="00677007">
        <w:trPr>
          <w:trHeight w:val="262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E97FC5" w:rsidRPr="00E97FC5" w:rsidRDefault="00E97FC5" w:rsidP="00E97FC5">
            <w:pPr>
              <w:numPr>
                <w:ilvl w:val="0"/>
                <w:numId w:val="15"/>
              </w:numPr>
              <w:rPr>
                <w:rFonts w:ascii="Times New Roman" w:hAnsi="Times New Roman"/>
                <w:bCs/>
                <w:color w:val="1C283D"/>
                <w:szCs w:val="24"/>
              </w:rPr>
            </w:pPr>
            <w:r w:rsidRPr="00E97FC5">
              <w:rPr>
                <w:rFonts w:ascii="Times New Roman" w:hAnsi="Times New Roman"/>
                <w:bCs/>
                <w:color w:val="1C283D"/>
                <w:szCs w:val="24"/>
              </w:rPr>
              <w:t xml:space="preserve">Dokümantasyon, </w:t>
            </w:r>
          </w:p>
        </w:tc>
      </w:tr>
      <w:tr w:rsidR="00E97FC5" w:rsidTr="00677007">
        <w:trPr>
          <w:trHeight w:val="262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E97FC5" w:rsidRPr="00E97FC5" w:rsidRDefault="00E97FC5" w:rsidP="00E97FC5">
            <w:pPr>
              <w:numPr>
                <w:ilvl w:val="0"/>
                <w:numId w:val="15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color w:val="1C283D"/>
                <w:szCs w:val="24"/>
              </w:rPr>
              <w:t xml:space="preserve">Risk Değerlendirmesinin </w:t>
            </w:r>
            <w:r w:rsidRPr="00E97FC5">
              <w:rPr>
                <w:rFonts w:ascii="Times New Roman" w:hAnsi="Times New Roman"/>
                <w:bCs/>
                <w:color w:val="1C283D"/>
                <w:szCs w:val="24"/>
              </w:rPr>
              <w:t>Yenilenmesi.</w:t>
            </w:r>
          </w:p>
        </w:tc>
      </w:tr>
    </w:tbl>
    <w:p w:rsidR="00871DA0" w:rsidRDefault="00871DA0" w:rsidP="00871DA0">
      <w:pPr>
        <w:jc w:val="both"/>
        <w:rPr>
          <w:rFonts w:ascii="Times New Roman" w:hAnsi="Times New Roman"/>
          <w:sz w:val="20"/>
        </w:rPr>
      </w:pPr>
    </w:p>
    <w:p w:rsidR="00871DA0" w:rsidRDefault="00871DA0" w:rsidP="00871DA0">
      <w:pPr>
        <w:jc w:val="both"/>
        <w:rPr>
          <w:rFonts w:ascii="Times New Roman" w:hAnsi="Times New Roman"/>
          <w:color w:val="000000"/>
          <w:sz w:val="20"/>
          <w:lang w:eastAsia="tr-TR"/>
        </w:rPr>
      </w:pPr>
      <w:r>
        <w:rPr>
          <w:rFonts w:ascii="Times New Roman" w:hAnsi="Times New Roman"/>
          <w:color w:val="000000"/>
          <w:sz w:val="20"/>
          <w:lang w:eastAsia="tr-TR"/>
        </w:rPr>
        <w:t xml:space="preserve">Yukarıda kimliği yazılı personele, üstteki konularda, aşağıda imzası bulunan İş Güvenliği Uzmanınca İş </w:t>
      </w:r>
      <w:r w:rsidR="00E97FC5">
        <w:rPr>
          <w:rFonts w:ascii="Times New Roman" w:hAnsi="Times New Roman"/>
          <w:color w:val="000000"/>
          <w:sz w:val="20"/>
          <w:lang w:eastAsia="tr-TR"/>
        </w:rPr>
        <w:t>S</w:t>
      </w:r>
      <w:r>
        <w:rPr>
          <w:rFonts w:ascii="Times New Roman" w:hAnsi="Times New Roman"/>
          <w:color w:val="000000"/>
          <w:sz w:val="20"/>
          <w:lang w:eastAsia="tr-TR"/>
        </w:rPr>
        <w:t xml:space="preserve">ağlığı ve Güvenliği </w:t>
      </w:r>
      <w:r w:rsidR="00E97FC5">
        <w:rPr>
          <w:rFonts w:ascii="Times New Roman" w:hAnsi="Times New Roman"/>
          <w:color w:val="000000"/>
          <w:sz w:val="20"/>
          <w:lang w:eastAsia="tr-TR"/>
        </w:rPr>
        <w:t>Risk Değerlendirmesi</w:t>
      </w:r>
      <w:r>
        <w:rPr>
          <w:rFonts w:ascii="Times New Roman" w:hAnsi="Times New Roman"/>
          <w:color w:val="000000"/>
          <w:sz w:val="20"/>
          <w:lang w:eastAsia="tr-TR"/>
        </w:rPr>
        <w:t xml:space="preserve"> ile ilgili eğitim verildiğine dair iş bu belge tarafımızdan tanzim edilmiştir.</w:t>
      </w:r>
    </w:p>
    <w:p w:rsidR="00871DA0" w:rsidRDefault="00871DA0" w:rsidP="00871DA0">
      <w:pPr>
        <w:rPr>
          <w:rFonts w:ascii="Times New Roman" w:hAnsi="Times New Roman"/>
          <w:sz w:val="20"/>
        </w:rPr>
      </w:pPr>
    </w:p>
    <w:p w:rsidR="00871DA0" w:rsidRDefault="00871DA0" w:rsidP="00871DA0">
      <w:pPr>
        <w:rPr>
          <w:rFonts w:ascii="Times New Roman" w:hAnsi="Times New Roman"/>
          <w:sz w:val="20"/>
        </w:rPr>
      </w:pPr>
    </w:p>
    <w:p w:rsidR="00871DA0" w:rsidRDefault="00871DA0" w:rsidP="00871DA0">
      <w:pPr>
        <w:ind w:left="720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</w:t>
      </w:r>
      <w:r w:rsidR="00E97FC5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  </w:t>
      </w:r>
      <w:r w:rsidR="00E97FC5">
        <w:rPr>
          <w:rFonts w:ascii="Times New Roman" w:hAnsi="Times New Roman"/>
          <w:sz w:val="20"/>
        </w:rPr>
        <w:t>Okul/Kurum Müdürü</w:t>
      </w:r>
    </w:p>
    <w:p w:rsidR="00871DA0" w:rsidRDefault="00871DA0" w:rsidP="00871DA0">
      <w:pPr>
        <w:ind w:left="720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Kaşe-İmza-Mühür</w:t>
      </w:r>
    </w:p>
    <w:p w:rsidR="00871DA0" w:rsidRDefault="00871DA0" w:rsidP="00871DA0">
      <w:pPr>
        <w:ind w:left="7200" w:firstLine="720"/>
        <w:rPr>
          <w:rFonts w:ascii="Times New Roman" w:hAnsi="Times New Roman"/>
          <w:sz w:val="20"/>
        </w:rPr>
      </w:pPr>
    </w:p>
    <w:p w:rsidR="00871DA0" w:rsidRDefault="00871DA0" w:rsidP="00871DA0">
      <w:pPr>
        <w:ind w:left="7200" w:firstLine="720"/>
        <w:rPr>
          <w:rFonts w:ascii="Times New Roman" w:hAnsi="Times New Roman"/>
          <w:sz w:val="20"/>
        </w:rPr>
      </w:pPr>
    </w:p>
    <w:tbl>
      <w:tblPr>
        <w:tblpPr w:leftFromText="141" w:rightFromText="141" w:vertAnchor="text" w:horzAnchor="margin" w:tblpX="-497" w:tblpY="47"/>
        <w:tblW w:w="107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2"/>
        <w:gridCol w:w="4963"/>
        <w:gridCol w:w="3783"/>
      </w:tblGrid>
      <w:tr w:rsidR="00871DA0" w:rsidTr="00871DA0">
        <w:trPr>
          <w:trHeight w:val="292"/>
        </w:trPr>
        <w:tc>
          <w:tcPr>
            <w:tcW w:w="10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1DA0" w:rsidRDefault="00871DA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Eğitimi Veren</w:t>
            </w:r>
          </w:p>
        </w:tc>
      </w:tr>
      <w:tr w:rsidR="00871DA0" w:rsidTr="00871DA0">
        <w:trPr>
          <w:trHeight w:val="256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1DA0" w:rsidRDefault="00871DA0">
            <w:pPr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Görevi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1DA0" w:rsidRDefault="00871DA0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tr-TR"/>
              </w:rPr>
              <w:t>Öğretmen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1DA0" w:rsidRDefault="00871DA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İmza</w:t>
            </w:r>
          </w:p>
        </w:tc>
      </w:tr>
      <w:tr w:rsidR="00871DA0" w:rsidTr="00871DA0">
        <w:trPr>
          <w:trHeight w:val="274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1DA0" w:rsidRDefault="00871DA0">
            <w:pPr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 xml:space="preserve">Ad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Soyad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1DA0" w:rsidRDefault="00871DA0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lang w:eastAsia="tr-TR"/>
              </w:rPr>
              <w:t>…………….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lang w:eastAsia="tr-TR"/>
              </w:rPr>
              <w:t xml:space="preserve">    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lang w:eastAsia="tr-TR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lang w:eastAsia="tr-TR"/>
              </w:rPr>
              <w:t>... Sınıfı İş Güvenliği Uzmanı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lang w:eastAsia="tr-TR"/>
              </w:rPr>
              <w:t>)</w:t>
            </w:r>
            <w:proofErr w:type="gramEnd"/>
          </w:p>
        </w:tc>
        <w:tc>
          <w:tcPr>
            <w:tcW w:w="3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1DA0" w:rsidRDefault="00871DA0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tr-TR"/>
              </w:rPr>
              <w:t> </w:t>
            </w:r>
          </w:p>
        </w:tc>
      </w:tr>
      <w:tr w:rsidR="00871DA0" w:rsidTr="00871DA0">
        <w:trPr>
          <w:trHeight w:val="263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1DA0" w:rsidRDefault="00871DA0">
            <w:pPr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Belge No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1DA0" w:rsidRDefault="00871DA0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tr-TR"/>
              </w:rPr>
              <w:t xml:space="preserve">Sertifika Tarih /  No: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lang w:eastAsia="tr-TR"/>
              </w:rPr>
              <w:t>….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lang w:eastAsia="tr-TR"/>
              </w:rPr>
              <w:t xml:space="preserve"> .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lang w:eastAsia="tr-TR"/>
              </w:rPr>
              <w:t>…..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lang w:eastAsia="tr-TR"/>
              </w:rPr>
              <w:t xml:space="preserve"> .201…  /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lang w:eastAsia="tr-TR"/>
              </w:rPr>
              <w:t>………..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A0" w:rsidRDefault="00871DA0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</w:tbl>
    <w:p w:rsidR="00871DA0" w:rsidRDefault="00871DA0" w:rsidP="00871DA0">
      <w:pPr>
        <w:rPr>
          <w:rFonts w:ascii="Times New Roman" w:hAnsi="Times New Roman"/>
          <w:sz w:val="20"/>
        </w:rPr>
      </w:pPr>
    </w:p>
    <w:tbl>
      <w:tblPr>
        <w:tblW w:w="10773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871DA0" w:rsidTr="00871DA0">
        <w:trPr>
          <w:trHeight w:val="310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1DA0" w:rsidRDefault="00871DA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Taahhütname</w:t>
            </w:r>
          </w:p>
        </w:tc>
      </w:tr>
      <w:tr w:rsidR="00871DA0" w:rsidTr="00871DA0">
        <w:trPr>
          <w:trHeight w:val="204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1DA0" w:rsidRDefault="00871DA0" w:rsidP="00E97FC5">
            <w:pPr>
              <w:jc w:val="both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tr-TR"/>
              </w:rPr>
              <w:t xml:space="preserve">1- İş Sağlığı ve Güvenliği </w:t>
            </w:r>
            <w:r w:rsidR="00E97FC5">
              <w:rPr>
                <w:rFonts w:ascii="Times New Roman" w:hAnsi="Times New Roman"/>
                <w:color w:val="000000"/>
                <w:sz w:val="20"/>
                <w:lang w:eastAsia="tr-TR"/>
              </w:rPr>
              <w:t>Risk Değerlendirmesi</w:t>
            </w:r>
            <w:r>
              <w:rPr>
                <w:rFonts w:ascii="Times New Roman" w:hAnsi="Times New Roman"/>
                <w:color w:val="000000"/>
                <w:sz w:val="20"/>
                <w:lang w:eastAsia="tr-TR"/>
              </w:rPr>
              <w:t xml:space="preserve"> konusunda yukarıda belirtilen konularda eğitim seminerine katıldım.</w:t>
            </w:r>
          </w:p>
        </w:tc>
      </w:tr>
      <w:tr w:rsidR="00871DA0" w:rsidTr="00871DA0">
        <w:trPr>
          <w:trHeight w:val="249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1DA0" w:rsidRDefault="00871DA0" w:rsidP="00E97FC5">
            <w:pPr>
              <w:jc w:val="both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tr-TR"/>
              </w:rPr>
              <w:t xml:space="preserve">2- Bu eğitimlerde bana; </w:t>
            </w:r>
            <w:r w:rsidR="00E97FC5">
              <w:rPr>
                <w:rFonts w:ascii="Times New Roman" w:hAnsi="Times New Roman"/>
                <w:color w:val="000000"/>
                <w:sz w:val="20"/>
                <w:lang w:eastAsia="tr-TR"/>
              </w:rPr>
              <w:t>Risk Değerlendirme Ekibinde</w:t>
            </w:r>
            <w:r>
              <w:rPr>
                <w:rFonts w:ascii="Times New Roman" w:hAnsi="Times New Roman"/>
                <w:color w:val="000000"/>
                <w:sz w:val="20"/>
                <w:lang w:eastAsia="tr-TR"/>
              </w:rPr>
              <w:t xml:space="preserve"> bulunma nedenim, yasal yükümlülüklerim anlatıldı.</w:t>
            </w:r>
          </w:p>
        </w:tc>
      </w:tr>
      <w:tr w:rsidR="00871DA0" w:rsidTr="00871DA0">
        <w:trPr>
          <w:trHeight w:val="268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1DA0" w:rsidRDefault="00871DA0" w:rsidP="00E97FC5">
            <w:pPr>
              <w:jc w:val="both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tr-TR"/>
              </w:rPr>
              <w:t xml:space="preserve">3- </w:t>
            </w:r>
            <w:r w:rsidR="00E97FC5">
              <w:rPr>
                <w:rFonts w:ascii="Times New Roman" w:hAnsi="Times New Roman"/>
                <w:color w:val="000000"/>
                <w:sz w:val="20"/>
                <w:lang w:eastAsia="tr-TR"/>
              </w:rPr>
              <w:t>Risk Değerlendirmenin</w:t>
            </w:r>
            <w:r>
              <w:rPr>
                <w:rFonts w:ascii="Times New Roman" w:hAnsi="Times New Roman"/>
                <w:color w:val="000000"/>
                <w:sz w:val="20"/>
                <w:lang w:eastAsia="tr-TR"/>
              </w:rPr>
              <w:t xml:space="preserve"> önemi ve uygulanması ile görev, yetki ve sorumluklarım ayrıntılı olarak açıklandı.</w:t>
            </w:r>
          </w:p>
        </w:tc>
      </w:tr>
      <w:tr w:rsidR="00871DA0" w:rsidTr="00871DA0">
        <w:trPr>
          <w:trHeight w:val="346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1DA0" w:rsidRDefault="00871DA0" w:rsidP="00E97FC5">
            <w:pPr>
              <w:jc w:val="both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tr-TR"/>
              </w:rPr>
              <w:t xml:space="preserve">4- </w:t>
            </w:r>
            <w:r w:rsidR="00E97FC5">
              <w:rPr>
                <w:rFonts w:ascii="Times New Roman" w:hAnsi="Times New Roman"/>
                <w:color w:val="000000"/>
                <w:sz w:val="20"/>
                <w:lang w:eastAsia="tr-TR"/>
              </w:rPr>
              <w:t>Risk Değerlendirme Ekibi</w:t>
            </w:r>
            <w:r>
              <w:rPr>
                <w:rFonts w:ascii="Times New Roman" w:hAnsi="Times New Roman"/>
                <w:color w:val="000000"/>
                <w:sz w:val="20"/>
                <w:lang w:eastAsia="tr-TR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lang w:eastAsia="tr-TR"/>
              </w:rPr>
              <w:t>dahilindeki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lang w:eastAsia="tr-TR"/>
              </w:rPr>
              <w:t xml:space="preserve"> görev, yetki ve sorumluklarımı anladım. </w:t>
            </w:r>
            <w:r w:rsidR="00E97FC5">
              <w:rPr>
                <w:rFonts w:ascii="Times New Roman" w:hAnsi="Times New Roman"/>
                <w:color w:val="000000"/>
                <w:sz w:val="20"/>
                <w:lang w:eastAsia="tr-TR"/>
              </w:rPr>
              <w:t>Risk Değerlendirme çalışmalarına düzenli olarak katılacağımı, Risk Değerlendirme uygulamalarını</w:t>
            </w:r>
            <w:r>
              <w:rPr>
                <w:rFonts w:ascii="Times New Roman" w:hAnsi="Times New Roman"/>
                <w:color w:val="000000"/>
                <w:sz w:val="20"/>
                <w:lang w:eastAsia="tr-TR"/>
              </w:rPr>
              <w:t xml:space="preserve"> takip edeceğimi, sağlık ve güvenlik kurallarına uyacağımı, işimde gerekli dikkat ve itinayı göstereceğimi, aksine davranışlarım sebebiyle doğacak tüm sorumlulukların tarafıma ait olacağını kabul ve taahhüt ederim.</w:t>
            </w:r>
          </w:p>
        </w:tc>
      </w:tr>
    </w:tbl>
    <w:p w:rsidR="00E97FC5" w:rsidRDefault="00E97FC5" w:rsidP="007E57D7">
      <w:pPr>
        <w:rPr>
          <w:rFonts w:ascii="Times New Roman" w:hAnsi="Times New Roman"/>
          <w:sz w:val="20"/>
        </w:rPr>
      </w:pPr>
    </w:p>
    <w:p w:rsidR="00955BDF" w:rsidRDefault="00955BDF" w:rsidP="007E57D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955BDF" w:rsidRDefault="00955BDF" w:rsidP="007E57D7">
      <w:pPr>
        <w:rPr>
          <w:rFonts w:ascii="Times New Roman" w:hAnsi="Times New Roman"/>
          <w:sz w:val="20"/>
        </w:rPr>
      </w:pPr>
    </w:p>
    <w:p w:rsidR="00E97FC5" w:rsidRDefault="00955BDF" w:rsidP="007E57D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Adı Soyadı</w:t>
      </w:r>
    </w:p>
    <w:p w:rsidR="007E57D7" w:rsidRPr="00E72449" w:rsidRDefault="00955BDF" w:rsidP="007E57D7">
      <w:p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</w:t>
      </w:r>
      <w:r w:rsidR="00E97FC5">
        <w:rPr>
          <w:rFonts w:ascii="Times New Roman" w:hAnsi="Times New Roman"/>
          <w:sz w:val="20"/>
        </w:rPr>
        <w:t>İmza</w:t>
      </w:r>
    </w:p>
    <w:sectPr w:rsidR="007E57D7" w:rsidRPr="00E72449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D02" w:rsidRDefault="00660D02">
      <w:r>
        <w:separator/>
      </w:r>
    </w:p>
  </w:endnote>
  <w:endnote w:type="continuationSeparator" w:id="0">
    <w:p w:rsidR="00660D02" w:rsidRDefault="00660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D02" w:rsidRDefault="00660D02">
      <w:r>
        <w:separator/>
      </w:r>
    </w:p>
  </w:footnote>
  <w:footnote w:type="continuationSeparator" w:id="0">
    <w:p w:rsidR="00660D02" w:rsidRDefault="00660D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75CD7221" wp14:editId="65A048B5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546B40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 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BC4DCC"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</w:t>
          </w:r>
          <w:r w:rsidR="00CB332F">
            <w:rPr>
              <w:rFonts w:ascii="Times New Roman" w:hAnsi="Times New Roman"/>
              <w:noProof/>
              <w:position w:val="-28"/>
              <w:sz w:val="20"/>
            </w:rPr>
            <w:t>RD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-02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28/03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546B40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546B40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CB332F" w:rsidP="009D2672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Risk Değerlendirme Ekibi Eğitim</w:t>
          </w:r>
          <w:r w:rsidR="007E57D7" w:rsidRPr="007E57D7">
            <w:rPr>
              <w:rFonts w:ascii="Times New Roman" w:hAnsi="Times New Roman"/>
              <w:b/>
              <w:sz w:val="20"/>
            </w:rPr>
            <w:t xml:space="preserve"> Belgesi 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F8673DE"/>
    <w:multiLevelType w:val="hybridMultilevel"/>
    <w:tmpl w:val="A54E3E4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5"/>
  </w:num>
  <w:num w:numId="8">
    <w:abstractNumId w:val="10"/>
  </w:num>
  <w:num w:numId="9">
    <w:abstractNumId w:val="9"/>
  </w:num>
  <w:num w:numId="10">
    <w:abstractNumId w:val="0"/>
  </w:num>
  <w:num w:numId="11">
    <w:abstractNumId w:val="3"/>
  </w:num>
  <w:num w:numId="12">
    <w:abstractNumId w:val="12"/>
  </w:num>
  <w:num w:numId="13">
    <w:abstractNumId w:val="14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1104"/>
    <w:rsid w:val="00076E64"/>
    <w:rsid w:val="000B7CF3"/>
    <w:rsid w:val="000D1503"/>
    <w:rsid w:val="000D54D9"/>
    <w:rsid w:val="00122899"/>
    <w:rsid w:val="00136CD1"/>
    <w:rsid w:val="00145D13"/>
    <w:rsid w:val="001D55D5"/>
    <w:rsid w:val="001F5C66"/>
    <w:rsid w:val="00227BD7"/>
    <w:rsid w:val="002321A1"/>
    <w:rsid w:val="00254DBF"/>
    <w:rsid w:val="002710E1"/>
    <w:rsid w:val="00282D2F"/>
    <w:rsid w:val="00285166"/>
    <w:rsid w:val="00296AB0"/>
    <w:rsid w:val="002A2AF9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8007E"/>
    <w:rsid w:val="00492053"/>
    <w:rsid w:val="0049621B"/>
    <w:rsid w:val="004B01CE"/>
    <w:rsid w:val="004D5EF3"/>
    <w:rsid w:val="004E3300"/>
    <w:rsid w:val="0054640B"/>
    <w:rsid w:val="00546B40"/>
    <w:rsid w:val="0056141D"/>
    <w:rsid w:val="005977A7"/>
    <w:rsid w:val="005B112C"/>
    <w:rsid w:val="005C2378"/>
    <w:rsid w:val="005E2673"/>
    <w:rsid w:val="00612B3A"/>
    <w:rsid w:val="006239CA"/>
    <w:rsid w:val="00660D02"/>
    <w:rsid w:val="0067568F"/>
    <w:rsid w:val="006766F1"/>
    <w:rsid w:val="006B6F54"/>
    <w:rsid w:val="006D6884"/>
    <w:rsid w:val="006E2E3E"/>
    <w:rsid w:val="006F3C80"/>
    <w:rsid w:val="006F6120"/>
    <w:rsid w:val="00707F57"/>
    <w:rsid w:val="00733B15"/>
    <w:rsid w:val="007E57D7"/>
    <w:rsid w:val="007E6DBB"/>
    <w:rsid w:val="007F55A5"/>
    <w:rsid w:val="00807898"/>
    <w:rsid w:val="008173B3"/>
    <w:rsid w:val="00832215"/>
    <w:rsid w:val="008356B9"/>
    <w:rsid w:val="00846862"/>
    <w:rsid w:val="00871DA0"/>
    <w:rsid w:val="008B395A"/>
    <w:rsid w:val="009152BE"/>
    <w:rsid w:val="00955BDF"/>
    <w:rsid w:val="00960B88"/>
    <w:rsid w:val="009D2672"/>
    <w:rsid w:val="009E1B63"/>
    <w:rsid w:val="009F65ED"/>
    <w:rsid w:val="00A532A6"/>
    <w:rsid w:val="00A657AB"/>
    <w:rsid w:val="00A66EC6"/>
    <w:rsid w:val="00A76B95"/>
    <w:rsid w:val="00A86108"/>
    <w:rsid w:val="00AA6846"/>
    <w:rsid w:val="00AB2C16"/>
    <w:rsid w:val="00AB7EE7"/>
    <w:rsid w:val="00B12354"/>
    <w:rsid w:val="00B45026"/>
    <w:rsid w:val="00B8479A"/>
    <w:rsid w:val="00BA0BCB"/>
    <w:rsid w:val="00BB0DA7"/>
    <w:rsid w:val="00BC4DCC"/>
    <w:rsid w:val="00BE2E6D"/>
    <w:rsid w:val="00BF038E"/>
    <w:rsid w:val="00C436F8"/>
    <w:rsid w:val="00C941AD"/>
    <w:rsid w:val="00C9575D"/>
    <w:rsid w:val="00CA42BC"/>
    <w:rsid w:val="00CB332F"/>
    <w:rsid w:val="00CB4A93"/>
    <w:rsid w:val="00CD7B6B"/>
    <w:rsid w:val="00CF6068"/>
    <w:rsid w:val="00D3719C"/>
    <w:rsid w:val="00DB324C"/>
    <w:rsid w:val="00DC18F4"/>
    <w:rsid w:val="00DE5AEC"/>
    <w:rsid w:val="00E404FE"/>
    <w:rsid w:val="00E46F80"/>
    <w:rsid w:val="00E53B68"/>
    <w:rsid w:val="00E54933"/>
    <w:rsid w:val="00E678D5"/>
    <w:rsid w:val="00E80936"/>
    <w:rsid w:val="00E97FC5"/>
    <w:rsid w:val="00EE2338"/>
    <w:rsid w:val="00EF09F2"/>
    <w:rsid w:val="00F20360"/>
    <w:rsid w:val="00F50483"/>
    <w:rsid w:val="00F703A1"/>
    <w:rsid w:val="00F90595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1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16482-4F64-4E2C-B103-4E4B53F3C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17</cp:revision>
  <cp:lastPrinted>2010-12-20T21:35:00Z</cp:lastPrinted>
  <dcterms:created xsi:type="dcterms:W3CDTF">2016-03-28T12:45:00Z</dcterms:created>
  <dcterms:modified xsi:type="dcterms:W3CDTF">2017-09-18T12:54:00Z</dcterms:modified>
</cp:coreProperties>
</file>