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9C4E54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9C4E54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C4E54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9C4E5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9C4E54" w:rsidRPr="009C4E54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sz w:val="20"/>
              </w:rPr>
            </w:pPr>
            <w:r w:rsidRPr="009C4E54">
              <w:rPr>
                <w:rFonts w:ascii="Times New Roman" w:hAnsi="Times New Roman"/>
                <w:sz w:val="20"/>
              </w:rPr>
              <w:t>Çatıya kontrolsüz ve izinsiz çıkışları önlemek için gerekli tedbirler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54" w:rsidRPr="009C4E54" w:rsidRDefault="009C4E5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54" w:rsidRPr="009C4E54" w:rsidRDefault="009C4E5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54" w:rsidRPr="009C4E54" w:rsidRDefault="009C4E5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E54" w:rsidRPr="009C4E54" w:rsidRDefault="009C4E5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Çatı katları malzeme depolama alanı olarak kullanılıyor </w:t>
            </w:r>
            <w:proofErr w:type="gramStart"/>
            <w:r w:rsidRPr="009C4E54">
              <w:rPr>
                <w:rFonts w:ascii="Times New Roman" w:hAnsi="Times New Roman"/>
                <w:color w:val="000000"/>
                <w:sz w:val="20"/>
              </w:rPr>
              <w:t>mu 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>Çatı kaplamaları BROOF sınıfı malzemelerden mi? çatı kaplamaları altında yer alan yüzeyin veya yalıtımın en az uygun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>Asansör varsa, çatı katında asansör ile ilgili güvenlik önlemleri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Çatıların düzenli olarak kontrolleri yapılıyor mu, </w:t>
            </w:r>
            <w:proofErr w:type="gramStart"/>
            <w:r w:rsidRPr="009C4E54">
              <w:rPr>
                <w:rFonts w:ascii="Times New Roman" w:hAnsi="Times New Roman"/>
                <w:color w:val="000000"/>
                <w:sz w:val="20"/>
              </w:rPr>
              <w:t>varsa  onarım</w:t>
            </w:r>
            <w:proofErr w:type="gramEnd"/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 gerektiren durumlar hızlıca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Çatıda yapılan çalışmalar sırasında çalışanlar, yüksekten düşmeye karşı gerekli önleyici ve koruyucu (emniyet kemeri vb.) tedbirleri almaları konusunda uyarılıyor </w:t>
            </w:r>
            <w:proofErr w:type="gramStart"/>
            <w:r w:rsidRPr="009C4E54">
              <w:rPr>
                <w:rFonts w:ascii="Times New Roman" w:hAnsi="Times New Roman"/>
                <w:color w:val="000000"/>
                <w:sz w:val="20"/>
              </w:rPr>
              <w:t>mu 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 Çatıda yapılan çalışmalar sırasında çalışanların, yüksekten düşmeye karşı gerekli önleyici ve koruyucu güvenlik tedbirleri alınmadan çalışmalarına izin </w:t>
            </w:r>
            <w:proofErr w:type="spellStart"/>
            <w:r w:rsidRPr="009C4E54">
              <w:rPr>
                <w:rFonts w:ascii="Times New Roman" w:hAnsi="Times New Roman"/>
                <w:color w:val="000000"/>
                <w:sz w:val="20"/>
              </w:rPr>
              <w:t>verimiyor</w:t>
            </w:r>
            <w:proofErr w:type="spellEnd"/>
            <w:r w:rsidRPr="009C4E54">
              <w:rPr>
                <w:rFonts w:ascii="Times New Roman" w:hAnsi="Times New Roman"/>
                <w:color w:val="000000"/>
                <w:sz w:val="20"/>
              </w:rPr>
              <w:t xml:space="preserve">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>Çatı katı yalıtımları standartlara uygun olarak yanmaz özellikte madde ile kaplanmıyor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>Yüksekte çalışmayı gerektirecek riskli işler uzman kişiler tarafından yapılmıyor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9C4E54" w:rsidRPr="009C4E54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>
            <w:pPr>
              <w:rPr>
                <w:rFonts w:ascii="Times New Roman" w:hAnsi="Times New Roman"/>
                <w:color w:val="000000"/>
                <w:sz w:val="20"/>
              </w:rPr>
            </w:pPr>
            <w:r w:rsidRPr="009C4E54">
              <w:rPr>
                <w:rFonts w:ascii="Times New Roman" w:hAnsi="Times New Roman"/>
                <w:color w:val="000000"/>
                <w:sz w:val="20"/>
              </w:rPr>
              <w:t>Çatı ve Yüksekte Çalışanlara, maruz kalabilecekleri olumsuz durumlar karşısında nasıl davranacağı hakkında bilgiler verilmiş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E54" w:rsidRPr="009C4E54" w:rsidRDefault="009C4E5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9C4E54" w:rsidRDefault="007E57D7" w:rsidP="007E57D7">
      <w:pPr>
        <w:rPr>
          <w:rFonts w:ascii="Times New Roman" w:hAnsi="Times New Roman"/>
          <w:sz w:val="20"/>
        </w:rPr>
      </w:pPr>
    </w:p>
    <w:sectPr w:rsidR="007E57D7" w:rsidRPr="009C4E5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79" w:rsidRDefault="007D6279">
      <w:r>
        <w:separator/>
      </w:r>
    </w:p>
  </w:endnote>
  <w:endnote w:type="continuationSeparator" w:id="0">
    <w:p w:rsidR="007D6279" w:rsidRDefault="007D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79" w:rsidRDefault="007D6279">
      <w:r>
        <w:separator/>
      </w:r>
    </w:p>
  </w:footnote>
  <w:footnote w:type="continuationSeparator" w:id="0">
    <w:p w:rsidR="007D6279" w:rsidRDefault="007D6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D5320E9" wp14:editId="79227796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97F7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9C4E54">
            <w:rPr>
              <w:rFonts w:ascii="Times New Roman" w:hAnsi="Times New Roman"/>
              <w:noProof/>
              <w:position w:val="-28"/>
              <w:sz w:val="20"/>
            </w:rPr>
            <w:t>41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97F7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97F7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C4E54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Çatı Katı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97F78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54FAD"/>
    <w:rsid w:val="007D6279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C4E54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E738-C884-41C6-8495-85ADCBB1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2017-09-18T12:41:00Z</dcterms:modified>
</cp:coreProperties>
</file>