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938"/>
      </w:tblGrid>
      <w:tr w:rsidR="00876771" w:rsidRPr="000D6C85" w:rsidTr="00876771">
        <w:trPr>
          <w:trHeight w:val="259"/>
        </w:trPr>
        <w:tc>
          <w:tcPr>
            <w:tcW w:w="9923" w:type="dxa"/>
            <w:gridSpan w:val="2"/>
            <w:tcBorders>
              <w:top w:val="single" w:sz="2" w:space="0" w:color="auto"/>
              <w:left w:val="single" w:sz="2" w:space="0" w:color="auto"/>
              <w:bottom w:val="single" w:sz="4" w:space="0" w:color="auto"/>
              <w:right w:val="single" w:sz="2" w:space="0" w:color="auto"/>
            </w:tcBorders>
          </w:tcPr>
          <w:p w:rsidR="00876771" w:rsidRPr="000D6C85" w:rsidRDefault="00876771" w:rsidP="000C4577">
            <w:pPr>
              <w:rPr>
                <w:szCs w:val="18"/>
              </w:rPr>
            </w:pPr>
            <w:r w:rsidRPr="004C1141">
              <w:rPr>
                <w:b/>
                <w:bCs/>
              </w:rPr>
              <w:t>1. GENEL BİLGİLER</w:t>
            </w:r>
          </w:p>
        </w:tc>
      </w:tr>
      <w:tr w:rsidR="00876771" w:rsidRPr="000D6C85" w:rsidTr="0087677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028D2">
            <w:pPr>
              <w:rPr>
                <w:b/>
                <w:szCs w:val="18"/>
              </w:rPr>
            </w:pPr>
            <w:r>
              <w:rPr>
                <w:b/>
                <w:szCs w:val="18"/>
              </w:rPr>
              <w:t>Kurum</w:t>
            </w:r>
            <w:r w:rsidRPr="000D6C85">
              <w:rPr>
                <w:b/>
                <w:szCs w:val="18"/>
              </w:rPr>
              <w:t xml:space="preserve"> </w:t>
            </w:r>
            <w:r>
              <w:rPr>
                <w:b/>
                <w:szCs w:val="18"/>
              </w:rPr>
              <w:t>Adı</w:t>
            </w:r>
            <w:r w:rsidRPr="000D6C85">
              <w:rPr>
                <w:b/>
                <w:szCs w:val="18"/>
              </w:rPr>
              <w:t>:</w:t>
            </w:r>
          </w:p>
        </w:tc>
        <w:tc>
          <w:tcPr>
            <w:tcW w:w="7938"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C4577">
            <w:pPr>
              <w:rPr>
                <w:szCs w:val="18"/>
              </w:rPr>
            </w:pPr>
          </w:p>
        </w:tc>
      </w:tr>
      <w:tr w:rsidR="00876771" w:rsidRPr="000D6C85" w:rsidTr="0087677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028D2">
            <w:pPr>
              <w:rPr>
                <w:b/>
                <w:szCs w:val="18"/>
              </w:rPr>
            </w:pPr>
            <w:r>
              <w:rPr>
                <w:b/>
                <w:szCs w:val="18"/>
              </w:rPr>
              <w:t>Faaliyet Alanı</w:t>
            </w:r>
            <w:r w:rsidRPr="000D6C85">
              <w:rPr>
                <w:b/>
                <w:szCs w:val="18"/>
              </w:rPr>
              <w:t>:</w:t>
            </w:r>
          </w:p>
        </w:tc>
        <w:tc>
          <w:tcPr>
            <w:tcW w:w="7938"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C4577">
            <w:pPr>
              <w:rPr>
                <w:szCs w:val="18"/>
              </w:rPr>
            </w:pPr>
          </w:p>
        </w:tc>
      </w:tr>
      <w:tr w:rsidR="00876771" w:rsidRPr="000D6C85" w:rsidTr="0087677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028D2">
            <w:pPr>
              <w:rPr>
                <w:b/>
                <w:szCs w:val="18"/>
              </w:rPr>
            </w:pPr>
            <w:r w:rsidRPr="000D6C85">
              <w:rPr>
                <w:b/>
                <w:szCs w:val="18"/>
              </w:rPr>
              <w:t>Adresi</w:t>
            </w:r>
            <w:r>
              <w:rPr>
                <w:b/>
                <w:szCs w:val="18"/>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C4577">
            <w:pPr>
              <w:rPr>
                <w:szCs w:val="18"/>
              </w:rPr>
            </w:pPr>
          </w:p>
        </w:tc>
      </w:tr>
      <w:tr w:rsidR="00876771" w:rsidRPr="000D6C85" w:rsidTr="00876771">
        <w:trPr>
          <w:trHeight w:val="397"/>
        </w:trPr>
        <w:tc>
          <w:tcPr>
            <w:tcW w:w="1985"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028D2">
            <w:pPr>
              <w:rPr>
                <w:b/>
                <w:szCs w:val="18"/>
              </w:rPr>
            </w:pPr>
            <w:r>
              <w:rPr>
                <w:b/>
                <w:szCs w:val="18"/>
              </w:rPr>
              <w:t xml:space="preserve">Telefon / E-Posta: </w:t>
            </w:r>
          </w:p>
        </w:tc>
        <w:tc>
          <w:tcPr>
            <w:tcW w:w="7938" w:type="dxa"/>
            <w:tcBorders>
              <w:top w:val="single" w:sz="4" w:space="0" w:color="auto"/>
              <w:left w:val="single" w:sz="4" w:space="0" w:color="auto"/>
              <w:bottom w:val="single" w:sz="4" w:space="0" w:color="auto"/>
              <w:right w:val="single" w:sz="4" w:space="0" w:color="auto"/>
            </w:tcBorders>
            <w:vAlign w:val="center"/>
          </w:tcPr>
          <w:p w:rsidR="00876771" w:rsidRPr="000D6C85" w:rsidRDefault="00876771" w:rsidP="000C4577">
            <w:pPr>
              <w:rPr>
                <w:szCs w:val="18"/>
              </w:rPr>
            </w:pPr>
          </w:p>
        </w:tc>
      </w:tr>
    </w:tbl>
    <w:p w:rsidR="00902DFE" w:rsidRDefault="00902DFE" w:rsidP="002E5CF3">
      <w:pPr>
        <w:spacing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1843"/>
        <w:gridCol w:w="2693"/>
      </w:tblGrid>
      <w:tr w:rsidR="00B738ED" w:rsidTr="002E5CF3">
        <w:trPr>
          <w:trHeight w:val="327"/>
        </w:trPr>
        <w:tc>
          <w:tcPr>
            <w:tcW w:w="9889" w:type="dxa"/>
            <w:gridSpan w:val="4"/>
            <w:shd w:val="clear" w:color="auto" w:fill="auto"/>
            <w:vAlign w:val="center"/>
          </w:tcPr>
          <w:p w:rsidR="00B738ED" w:rsidRPr="001F6816" w:rsidRDefault="00B738ED" w:rsidP="00B738ED">
            <w:pPr>
              <w:spacing w:after="0" w:line="240" w:lineRule="auto"/>
              <w:rPr>
                <w:rFonts w:ascii="Arial TUR" w:eastAsia="Times New Roman" w:hAnsi="Arial TUR"/>
                <w:b/>
                <w:bCs/>
                <w:u w:val="single"/>
                <w:lang w:eastAsia="tr-TR"/>
              </w:rPr>
            </w:pPr>
            <w:r w:rsidRPr="001F6816">
              <w:rPr>
                <w:rFonts w:ascii="TimesNewRomanPSMT" w:hAnsi="TimesNewRomanPSMT" w:cs="TimesNewRomanPSMT"/>
                <w:b/>
                <w:color w:val="231F20"/>
              </w:rPr>
              <w:t>2. İŞ EKİPMANINA AİT BİLGİLER</w:t>
            </w:r>
          </w:p>
        </w:tc>
      </w:tr>
      <w:tr w:rsidR="00B738ED" w:rsidTr="002E5CF3">
        <w:trPr>
          <w:trHeight w:val="327"/>
        </w:trPr>
        <w:tc>
          <w:tcPr>
            <w:tcW w:w="2518" w:type="dxa"/>
            <w:shd w:val="clear" w:color="auto" w:fill="auto"/>
            <w:vAlign w:val="bottom"/>
          </w:tcPr>
          <w:p w:rsidR="00B738ED" w:rsidRPr="00EB6442" w:rsidRDefault="00B738ED" w:rsidP="00D17915">
            <w:pPr>
              <w:spacing w:after="0" w:line="360" w:lineRule="auto"/>
              <w:outlineLvl w:val="0"/>
              <w:rPr>
                <w:rFonts w:eastAsia="Times New Roman"/>
                <w:sz w:val="24"/>
                <w:szCs w:val="24"/>
                <w:lang w:eastAsia="ar-SA"/>
              </w:rPr>
            </w:pPr>
            <w:r w:rsidRPr="00EB6442">
              <w:rPr>
                <w:rFonts w:eastAsia="Times New Roman"/>
                <w:sz w:val="24"/>
                <w:szCs w:val="24"/>
                <w:lang w:eastAsia="ar-SA"/>
              </w:rPr>
              <w:t>Ruhsat Tarih/No</w:t>
            </w:r>
          </w:p>
        </w:tc>
        <w:tc>
          <w:tcPr>
            <w:tcW w:w="2835" w:type="dxa"/>
            <w:shd w:val="clear" w:color="auto" w:fill="auto"/>
            <w:vAlign w:val="bottom"/>
          </w:tcPr>
          <w:p w:rsidR="00B738ED" w:rsidRPr="00EB6442" w:rsidRDefault="00B738ED" w:rsidP="00D17915">
            <w:pPr>
              <w:spacing w:after="0" w:line="360" w:lineRule="auto"/>
              <w:outlineLvl w:val="0"/>
              <w:rPr>
                <w:sz w:val="24"/>
                <w:szCs w:val="24"/>
              </w:rPr>
            </w:pPr>
          </w:p>
        </w:tc>
        <w:tc>
          <w:tcPr>
            <w:tcW w:w="1843" w:type="dxa"/>
            <w:shd w:val="clear" w:color="auto" w:fill="auto"/>
            <w:vAlign w:val="bottom"/>
          </w:tcPr>
          <w:p w:rsidR="00B738ED" w:rsidRPr="00EB6442" w:rsidRDefault="00B738ED" w:rsidP="00D17915">
            <w:pPr>
              <w:spacing w:after="0" w:line="360" w:lineRule="auto"/>
              <w:outlineLvl w:val="0"/>
              <w:rPr>
                <w:sz w:val="24"/>
                <w:szCs w:val="24"/>
              </w:rPr>
            </w:pPr>
            <w:r w:rsidRPr="00EB6442">
              <w:rPr>
                <w:rFonts w:eastAsia="Times New Roman"/>
                <w:b/>
                <w:bCs/>
                <w:sz w:val="24"/>
                <w:szCs w:val="24"/>
                <w:u w:val="single"/>
                <w:lang w:eastAsia="ar-SA"/>
              </w:rPr>
              <w:t>TESİSATÇININ</w:t>
            </w:r>
          </w:p>
        </w:tc>
        <w:tc>
          <w:tcPr>
            <w:tcW w:w="2693" w:type="dxa"/>
            <w:shd w:val="clear" w:color="auto" w:fill="auto"/>
            <w:vAlign w:val="bottom"/>
          </w:tcPr>
          <w:p w:rsidR="00B738ED" w:rsidRPr="00EB6442" w:rsidRDefault="00B738ED" w:rsidP="00D17915">
            <w:pPr>
              <w:spacing w:after="0" w:line="360" w:lineRule="auto"/>
              <w:outlineLvl w:val="0"/>
              <w:rPr>
                <w:sz w:val="24"/>
                <w:szCs w:val="24"/>
              </w:rPr>
            </w:pPr>
          </w:p>
        </w:tc>
      </w:tr>
      <w:tr w:rsidR="00B738ED" w:rsidTr="002E5CF3">
        <w:trPr>
          <w:trHeight w:val="327"/>
        </w:trPr>
        <w:tc>
          <w:tcPr>
            <w:tcW w:w="2518" w:type="dxa"/>
            <w:shd w:val="clear" w:color="auto" w:fill="auto"/>
            <w:vAlign w:val="bottom"/>
          </w:tcPr>
          <w:p w:rsidR="00B738ED" w:rsidRPr="00EB6442" w:rsidRDefault="00B738ED" w:rsidP="00D17915">
            <w:pPr>
              <w:spacing w:after="0" w:line="360" w:lineRule="auto"/>
              <w:outlineLvl w:val="0"/>
              <w:rPr>
                <w:rFonts w:eastAsia="Times New Roman"/>
                <w:sz w:val="24"/>
                <w:szCs w:val="24"/>
                <w:lang w:eastAsia="ar-SA"/>
              </w:rPr>
            </w:pPr>
            <w:r w:rsidRPr="00EB6442">
              <w:rPr>
                <w:rFonts w:eastAsia="Times New Roman"/>
                <w:sz w:val="24"/>
                <w:szCs w:val="24"/>
                <w:lang w:eastAsia="ar-SA"/>
              </w:rPr>
              <w:t>Sayaç No’su</w:t>
            </w:r>
          </w:p>
        </w:tc>
        <w:tc>
          <w:tcPr>
            <w:tcW w:w="2835" w:type="dxa"/>
            <w:shd w:val="clear" w:color="auto" w:fill="auto"/>
            <w:vAlign w:val="bottom"/>
          </w:tcPr>
          <w:p w:rsidR="00B738ED" w:rsidRPr="00EB6442" w:rsidRDefault="00B738ED" w:rsidP="00D17915">
            <w:pPr>
              <w:spacing w:after="0" w:line="360" w:lineRule="auto"/>
              <w:outlineLvl w:val="0"/>
              <w:rPr>
                <w:sz w:val="24"/>
                <w:szCs w:val="24"/>
              </w:rPr>
            </w:pPr>
          </w:p>
        </w:tc>
        <w:tc>
          <w:tcPr>
            <w:tcW w:w="1843" w:type="dxa"/>
            <w:shd w:val="clear" w:color="auto" w:fill="auto"/>
            <w:vAlign w:val="bottom"/>
          </w:tcPr>
          <w:p w:rsidR="00B738ED" w:rsidRPr="00EB6442" w:rsidRDefault="00B738ED" w:rsidP="00D17915">
            <w:pPr>
              <w:spacing w:after="0" w:line="360" w:lineRule="auto"/>
              <w:outlineLvl w:val="0"/>
              <w:rPr>
                <w:sz w:val="24"/>
                <w:szCs w:val="24"/>
              </w:rPr>
            </w:pPr>
            <w:r w:rsidRPr="00EB6442">
              <w:rPr>
                <w:rFonts w:eastAsia="Times New Roman"/>
                <w:sz w:val="24"/>
                <w:szCs w:val="24"/>
                <w:lang w:eastAsia="ar-SA"/>
              </w:rPr>
              <w:t>Adı Soyadı</w:t>
            </w:r>
          </w:p>
        </w:tc>
        <w:tc>
          <w:tcPr>
            <w:tcW w:w="2693" w:type="dxa"/>
            <w:shd w:val="clear" w:color="auto" w:fill="auto"/>
            <w:vAlign w:val="bottom"/>
          </w:tcPr>
          <w:p w:rsidR="00B738ED" w:rsidRPr="00EB6442" w:rsidRDefault="00B738ED" w:rsidP="00D17915">
            <w:pPr>
              <w:spacing w:after="0" w:line="360" w:lineRule="auto"/>
              <w:outlineLvl w:val="0"/>
              <w:rPr>
                <w:sz w:val="24"/>
                <w:szCs w:val="24"/>
              </w:rPr>
            </w:pPr>
          </w:p>
        </w:tc>
      </w:tr>
      <w:tr w:rsidR="00B738ED" w:rsidTr="002E5CF3">
        <w:trPr>
          <w:trHeight w:val="327"/>
        </w:trPr>
        <w:tc>
          <w:tcPr>
            <w:tcW w:w="2518" w:type="dxa"/>
            <w:shd w:val="clear" w:color="auto" w:fill="auto"/>
            <w:vAlign w:val="bottom"/>
          </w:tcPr>
          <w:p w:rsidR="00B738ED" w:rsidRPr="00EB6442" w:rsidRDefault="00B738ED" w:rsidP="00D17915">
            <w:pPr>
              <w:spacing w:after="0" w:line="360" w:lineRule="auto"/>
              <w:outlineLvl w:val="0"/>
              <w:rPr>
                <w:rFonts w:eastAsia="Times New Roman"/>
                <w:sz w:val="24"/>
                <w:szCs w:val="24"/>
                <w:lang w:eastAsia="ar-SA"/>
              </w:rPr>
            </w:pPr>
            <w:r w:rsidRPr="00EB6442">
              <w:rPr>
                <w:rFonts w:eastAsia="Times New Roman"/>
                <w:sz w:val="24"/>
                <w:szCs w:val="24"/>
                <w:lang w:eastAsia="ar-SA"/>
              </w:rPr>
              <w:t>Yapının Kurulu Gücü</w:t>
            </w:r>
          </w:p>
        </w:tc>
        <w:tc>
          <w:tcPr>
            <w:tcW w:w="2835" w:type="dxa"/>
            <w:shd w:val="clear" w:color="auto" w:fill="auto"/>
            <w:vAlign w:val="bottom"/>
          </w:tcPr>
          <w:p w:rsidR="00B738ED" w:rsidRPr="00EB6442" w:rsidRDefault="00B738ED" w:rsidP="00D17915">
            <w:pPr>
              <w:spacing w:after="0" w:line="360" w:lineRule="auto"/>
              <w:outlineLvl w:val="0"/>
              <w:rPr>
                <w:sz w:val="24"/>
                <w:szCs w:val="24"/>
              </w:rPr>
            </w:pPr>
          </w:p>
        </w:tc>
        <w:tc>
          <w:tcPr>
            <w:tcW w:w="1843" w:type="dxa"/>
            <w:shd w:val="clear" w:color="auto" w:fill="auto"/>
            <w:vAlign w:val="bottom"/>
          </w:tcPr>
          <w:p w:rsidR="00B738ED" w:rsidRPr="00EB6442" w:rsidRDefault="00B738ED" w:rsidP="00D17915">
            <w:pPr>
              <w:spacing w:after="0" w:line="360" w:lineRule="auto"/>
              <w:outlineLvl w:val="0"/>
              <w:rPr>
                <w:sz w:val="24"/>
                <w:szCs w:val="24"/>
              </w:rPr>
            </w:pPr>
            <w:r w:rsidRPr="00EB6442">
              <w:rPr>
                <w:rFonts w:eastAsia="Times New Roman"/>
                <w:sz w:val="24"/>
                <w:szCs w:val="24"/>
                <w:lang w:eastAsia="ar-SA"/>
              </w:rPr>
              <w:t>Yetki Grubu</w:t>
            </w:r>
          </w:p>
        </w:tc>
        <w:tc>
          <w:tcPr>
            <w:tcW w:w="2693" w:type="dxa"/>
            <w:shd w:val="clear" w:color="auto" w:fill="auto"/>
            <w:vAlign w:val="bottom"/>
          </w:tcPr>
          <w:p w:rsidR="00B738ED" w:rsidRPr="00EB6442" w:rsidRDefault="00B738ED" w:rsidP="00D17915">
            <w:pPr>
              <w:spacing w:after="0" w:line="360" w:lineRule="auto"/>
              <w:outlineLvl w:val="0"/>
              <w:rPr>
                <w:sz w:val="24"/>
                <w:szCs w:val="24"/>
              </w:rPr>
            </w:pPr>
          </w:p>
        </w:tc>
      </w:tr>
      <w:tr w:rsidR="00B738ED" w:rsidTr="002E5CF3">
        <w:trPr>
          <w:trHeight w:val="327"/>
        </w:trPr>
        <w:tc>
          <w:tcPr>
            <w:tcW w:w="2518" w:type="dxa"/>
            <w:shd w:val="clear" w:color="auto" w:fill="auto"/>
            <w:vAlign w:val="bottom"/>
          </w:tcPr>
          <w:p w:rsidR="00B738ED" w:rsidRPr="00EB6442" w:rsidRDefault="00B738ED" w:rsidP="00D17915">
            <w:pPr>
              <w:spacing w:after="0" w:line="360" w:lineRule="auto"/>
              <w:outlineLvl w:val="0"/>
              <w:rPr>
                <w:rFonts w:eastAsia="Times New Roman"/>
                <w:sz w:val="24"/>
                <w:szCs w:val="24"/>
                <w:lang w:eastAsia="ar-SA"/>
              </w:rPr>
            </w:pPr>
            <w:r w:rsidRPr="00EB6442">
              <w:rPr>
                <w:rFonts w:eastAsia="Times New Roman"/>
                <w:sz w:val="24"/>
                <w:szCs w:val="24"/>
                <w:lang w:eastAsia="ar-SA"/>
              </w:rPr>
              <w:t>Yapının Bağlantı Gücü</w:t>
            </w:r>
          </w:p>
        </w:tc>
        <w:tc>
          <w:tcPr>
            <w:tcW w:w="2835" w:type="dxa"/>
            <w:shd w:val="clear" w:color="auto" w:fill="auto"/>
            <w:vAlign w:val="bottom"/>
          </w:tcPr>
          <w:p w:rsidR="00B738ED" w:rsidRPr="00EB6442" w:rsidRDefault="00B738ED" w:rsidP="00D17915">
            <w:pPr>
              <w:spacing w:after="0" w:line="360" w:lineRule="auto"/>
              <w:outlineLvl w:val="0"/>
              <w:rPr>
                <w:sz w:val="24"/>
                <w:szCs w:val="24"/>
              </w:rPr>
            </w:pPr>
          </w:p>
        </w:tc>
        <w:tc>
          <w:tcPr>
            <w:tcW w:w="1843" w:type="dxa"/>
            <w:shd w:val="clear" w:color="auto" w:fill="auto"/>
            <w:vAlign w:val="bottom"/>
          </w:tcPr>
          <w:p w:rsidR="00B738ED" w:rsidRPr="00EB6442" w:rsidRDefault="00B738ED" w:rsidP="00D17915">
            <w:pPr>
              <w:spacing w:after="0" w:line="360" w:lineRule="auto"/>
              <w:outlineLvl w:val="0"/>
              <w:rPr>
                <w:sz w:val="24"/>
                <w:szCs w:val="24"/>
              </w:rPr>
            </w:pPr>
            <w:r w:rsidRPr="00EB6442">
              <w:rPr>
                <w:rFonts w:eastAsia="Times New Roman"/>
                <w:sz w:val="24"/>
                <w:szCs w:val="24"/>
                <w:lang w:eastAsia="ar-SA"/>
              </w:rPr>
              <w:t>Oda Sicil No</w:t>
            </w:r>
          </w:p>
        </w:tc>
        <w:tc>
          <w:tcPr>
            <w:tcW w:w="2693" w:type="dxa"/>
            <w:shd w:val="clear" w:color="auto" w:fill="auto"/>
            <w:vAlign w:val="bottom"/>
          </w:tcPr>
          <w:p w:rsidR="00B738ED" w:rsidRPr="00EB6442" w:rsidRDefault="00B738ED" w:rsidP="00D17915">
            <w:pPr>
              <w:spacing w:after="0" w:line="360" w:lineRule="auto"/>
              <w:outlineLvl w:val="0"/>
              <w:rPr>
                <w:sz w:val="24"/>
                <w:szCs w:val="24"/>
              </w:rPr>
            </w:pPr>
          </w:p>
        </w:tc>
      </w:tr>
      <w:tr w:rsidR="00B738ED" w:rsidTr="002E5CF3">
        <w:trPr>
          <w:trHeight w:val="327"/>
        </w:trPr>
        <w:tc>
          <w:tcPr>
            <w:tcW w:w="2518" w:type="dxa"/>
            <w:shd w:val="clear" w:color="auto" w:fill="auto"/>
            <w:vAlign w:val="bottom"/>
          </w:tcPr>
          <w:p w:rsidR="00B738ED" w:rsidRPr="00EB6442" w:rsidRDefault="00B738ED" w:rsidP="00D17915">
            <w:pPr>
              <w:spacing w:after="0" w:line="360" w:lineRule="auto"/>
              <w:outlineLvl w:val="0"/>
              <w:rPr>
                <w:rFonts w:eastAsia="Times New Roman"/>
                <w:sz w:val="24"/>
                <w:szCs w:val="24"/>
                <w:lang w:eastAsia="ar-SA"/>
              </w:rPr>
            </w:pPr>
            <w:r w:rsidRPr="00EB6442">
              <w:rPr>
                <w:rFonts w:eastAsia="Times New Roman"/>
                <w:sz w:val="24"/>
                <w:szCs w:val="24"/>
                <w:lang w:eastAsia="ar-SA"/>
              </w:rPr>
              <w:t>Sayaç Adedi</w:t>
            </w:r>
          </w:p>
        </w:tc>
        <w:tc>
          <w:tcPr>
            <w:tcW w:w="2835" w:type="dxa"/>
            <w:shd w:val="clear" w:color="auto" w:fill="auto"/>
            <w:vAlign w:val="bottom"/>
          </w:tcPr>
          <w:p w:rsidR="00B738ED" w:rsidRPr="00EB6442" w:rsidRDefault="00B738ED" w:rsidP="00D17915">
            <w:pPr>
              <w:spacing w:after="0" w:line="360" w:lineRule="auto"/>
              <w:outlineLvl w:val="0"/>
              <w:rPr>
                <w:sz w:val="24"/>
                <w:szCs w:val="24"/>
              </w:rPr>
            </w:pPr>
          </w:p>
        </w:tc>
        <w:tc>
          <w:tcPr>
            <w:tcW w:w="1843" w:type="dxa"/>
            <w:shd w:val="clear" w:color="auto" w:fill="auto"/>
            <w:vAlign w:val="bottom"/>
          </w:tcPr>
          <w:p w:rsidR="00B738ED" w:rsidRPr="00EB6442" w:rsidRDefault="00B738ED" w:rsidP="00D17915">
            <w:pPr>
              <w:spacing w:after="0" w:line="360" w:lineRule="auto"/>
              <w:outlineLvl w:val="0"/>
              <w:rPr>
                <w:sz w:val="24"/>
                <w:szCs w:val="24"/>
              </w:rPr>
            </w:pPr>
            <w:r w:rsidRPr="00EB6442">
              <w:rPr>
                <w:rFonts w:eastAsia="Times New Roman"/>
                <w:sz w:val="24"/>
                <w:szCs w:val="24"/>
                <w:lang w:eastAsia="ar-SA"/>
              </w:rPr>
              <w:t>İşletme Kayıt No</w:t>
            </w:r>
          </w:p>
        </w:tc>
        <w:tc>
          <w:tcPr>
            <w:tcW w:w="2693" w:type="dxa"/>
            <w:shd w:val="clear" w:color="auto" w:fill="auto"/>
            <w:vAlign w:val="bottom"/>
          </w:tcPr>
          <w:p w:rsidR="00B738ED" w:rsidRPr="00EB6442" w:rsidRDefault="00B738ED" w:rsidP="00D17915">
            <w:pPr>
              <w:spacing w:after="0" w:line="360" w:lineRule="auto"/>
              <w:outlineLvl w:val="0"/>
              <w:rPr>
                <w:sz w:val="24"/>
                <w:szCs w:val="24"/>
              </w:rPr>
            </w:pPr>
          </w:p>
        </w:tc>
      </w:tr>
    </w:tbl>
    <w:p w:rsidR="00B738ED" w:rsidRDefault="00B738ED" w:rsidP="002E5CF3">
      <w:pPr>
        <w:spacing w:line="240" w:lineRule="auto"/>
      </w:pPr>
    </w:p>
    <w:tbl>
      <w:tblPr>
        <w:tblStyle w:val="TabloKlavuzu"/>
        <w:tblW w:w="9923" w:type="dxa"/>
        <w:tblInd w:w="-34" w:type="dxa"/>
        <w:tblLayout w:type="fixed"/>
        <w:tblLook w:val="04A0" w:firstRow="1" w:lastRow="0" w:firstColumn="1" w:lastColumn="0" w:noHBand="0" w:noVBand="1"/>
      </w:tblPr>
      <w:tblGrid>
        <w:gridCol w:w="3395"/>
        <w:gridCol w:w="6528"/>
      </w:tblGrid>
      <w:tr w:rsidR="00B738ED" w:rsidTr="001F6816">
        <w:trPr>
          <w:trHeight w:val="362"/>
        </w:trPr>
        <w:tc>
          <w:tcPr>
            <w:tcW w:w="9923" w:type="dxa"/>
            <w:gridSpan w:val="2"/>
            <w:tcBorders>
              <w:top w:val="single" w:sz="4" w:space="0" w:color="auto"/>
            </w:tcBorders>
            <w:vAlign w:val="center"/>
          </w:tcPr>
          <w:p w:rsidR="00B738ED" w:rsidRDefault="00B738ED" w:rsidP="00B738ED">
            <w:pPr>
              <w:spacing w:after="0" w:line="240" w:lineRule="auto"/>
              <w:rPr>
                <w:rFonts w:ascii="Arial TUR" w:eastAsia="Times New Roman" w:hAnsi="Arial TUR"/>
                <w:b/>
                <w:bCs/>
                <w:sz w:val="20"/>
                <w:szCs w:val="20"/>
                <w:u w:val="single"/>
                <w:lang w:eastAsia="tr-TR"/>
              </w:rPr>
            </w:pPr>
            <w:r>
              <w:rPr>
                <w:rFonts w:ascii="TimesNewRomanPSMT" w:hAnsi="TimesNewRomanPSMT" w:cs="TimesNewRomanPSMT"/>
                <w:b/>
                <w:color w:val="231F20"/>
                <w:szCs w:val="18"/>
              </w:rPr>
              <w:t>3</w:t>
            </w:r>
            <w:r w:rsidRPr="00B738ED">
              <w:rPr>
                <w:rFonts w:ascii="TimesNewRomanPSMT" w:hAnsi="TimesNewRomanPSMT" w:cs="TimesNewRomanPSMT"/>
                <w:b/>
                <w:color w:val="231F20"/>
                <w:szCs w:val="18"/>
              </w:rPr>
              <w:t xml:space="preserve">. </w:t>
            </w:r>
            <w:r>
              <w:rPr>
                <w:rFonts w:ascii="TimesNewRomanPSMT" w:hAnsi="TimesNewRomanPSMT" w:cs="TimesNewRomanPSMT"/>
                <w:b/>
                <w:color w:val="231F20"/>
                <w:szCs w:val="18"/>
              </w:rPr>
              <w:t>PERİYODİK KONTROL METODU</w:t>
            </w:r>
          </w:p>
        </w:tc>
      </w:tr>
      <w:tr w:rsidR="00B738ED" w:rsidTr="00B738ED">
        <w:tc>
          <w:tcPr>
            <w:tcW w:w="3395" w:type="dxa"/>
            <w:vAlign w:val="center"/>
          </w:tcPr>
          <w:p w:rsidR="00B738ED" w:rsidRPr="001F6816" w:rsidRDefault="00B738ED" w:rsidP="003F27C2">
            <w:pPr>
              <w:autoSpaceDE w:val="0"/>
              <w:autoSpaceDN w:val="0"/>
              <w:adjustRightInd w:val="0"/>
              <w:spacing w:after="0"/>
              <w:rPr>
                <w:rFonts w:ascii="ArialNarrow-Bold" w:hAnsi="ArialNarrow-Bold" w:cs="ArialNarrow-Bold"/>
                <w:bCs/>
                <w:color w:val="000000"/>
                <w:sz w:val="20"/>
                <w:szCs w:val="20"/>
              </w:rPr>
            </w:pPr>
            <w:r w:rsidRPr="001F6816">
              <w:rPr>
                <w:rFonts w:ascii="ArialNarrow-Bold" w:hAnsi="ArialNarrow-Bold" w:cs="ArialNarrow-Bold"/>
                <w:bCs/>
                <w:color w:val="000000"/>
                <w:sz w:val="20"/>
                <w:szCs w:val="20"/>
              </w:rPr>
              <w:t>ÖLÇÜM CİHAZI</w:t>
            </w:r>
          </w:p>
        </w:tc>
        <w:tc>
          <w:tcPr>
            <w:tcW w:w="6528" w:type="dxa"/>
            <w:vAlign w:val="center"/>
          </w:tcPr>
          <w:p w:rsidR="00B738ED" w:rsidRDefault="00B738ED" w:rsidP="00276AE4">
            <w:pPr>
              <w:spacing w:after="0"/>
            </w:pPr>
          </w:p>
        </w:tc>
      </w:tr>
      <w:tr w:rsidR="00B738ED" w:rsidTr="00B738ED">
        <w:tc>
          <w:tcPr>
            <w:tcW w:w="3395" w:type="dxa"/>
            <w:vAlign w:val="center"/>
          </w:tcPr>
          <w:p w:rsidR="00B738ED" w:rsidRPr="00103DD5" w:rsidRDefault="00B738ED" w:rsidP="003F27C2">
            <w:pPr>
              <w:autoSpaceDE w:val="0"/>
              <w:autoSpaceDN w:val="0"/>
              <w:adjustRightInd w:val="0"/>
              <w:spacing w:after="0"/>
              <w:rPr>
                <w:rFonts w:ascii="ArialNarrow" w:hAnsi="ArialNarrow" w:cs="ArialNarrow"/>
                <w:color w:val="000000"/>
                <w:sz w:val="20"/>
                <w:szCs w:val="20"/>
              </w:rPr>
            </w:pPr>
            <w:r>
              <w:rPr>
                <w:rFonts w:ascii="ArialNarrow" w:hAnsi="ArialNarrow" w:cs="ArialNarrow"/>
                <w:color w:val="000000"/>
                <w:sz w:val="20"/>
                <w:szCs w:val="20"/>
              </w:rPr>
              <w:t>MARKA-MODEL:</w:t>
            </w:r>
          </w:p>
        </w:tc>
        <w:tc>
          <w:tcPr>
            <w:tcW w:w="6528" w:type="dxa"/>
            <w:vAlign w:val="center"/>
          </w:tcPr>
          <w:p w:rsidR="00B738ED" w:rsidRDefault="00B738ED" w:rsidP="00276AE4">
            <w:pPr>
              <w:spacing w:after="0"/>
            </w:pPr>
          </w:p>
        </w:tc>
      </w:tr>
      <w:tr w:rsidR="00B738ED" w:rsidTr="00B738ED">
        <w:tc>
          <w:tcPr>
            <w:tcW w:w="3395" w:type="dxa"/>
            <w:vAlign w:val="center"/>
          </w:tcPr>
          <w:p w:rsidR="00B738ED" w:rsidRDefault="00B738ED" w:rsidP="003F27C2">
            <w:pPr>
              <w:autoSpaceDE w:val="0"/>
              <w:autoSpaceDN w:val="0"/>
              <w:adjustRightInd w:val="0"/>
              <w:spacing w:after="0"/>
              <w:rPr>
                <w:rFonts w:ascii="ArialNarrow" w:hAnsi="ArialNarrow" w:cs="ArialNarrow"/>
                <w:color w:val="000000"/>
                <w:sz w:val="20"/>
                <w:szCs w:val="20"/>
              </w:rPr>
            </w:pPr>
            <w:r>
              <w:rPr>
                <w:rFonts w:ascii="ArialNarrow" w:hAnsi="ArialNarrow" w:cs="ArialNarrow"/>
                <w:color w:val="000000"/>
                <w:sz w:val="20"/>
                <w:szCs w:val="20"/>
              </w:rPr>
              <w:t>SERİ NO:</w:t>
            </w:r>
          </w:p>
        </w:tc>
        <w:tc>
          <w:tcPr>
            <w:tcW w:w="6528" w:type="dxa"/>
            <w:vAlign w:val="center"/>
          </w:tcPr>
          <w:p w:rsidR="00B738ED" w:rsidRDefault="00B738ED" w:rsidP="00276AE4">
            <w:pPr>
              <w:spacing w:after="0"/>
            </w:pPr>
          </w:p>
        </w:tc>
      </w:tr>
      <w:tr w:rsidR="00B738ED" w:rsidTr="00B738ED">
        <w:tc>
          <w:tcPr>
            <w:tcW w:w="3395" w:type="dxa"/>
            <w:vAlign w:val="center"/>
          </w:tcPr>
          <w:p w:rsidR="00B738ED" w:rsidRDefault="00B738ED" w:rsidP="003F27C2">
            <w:pPr>
              <w:autoSpaceDE w:val="0"/>
              <w:autoSpaceDN w:val="0"/>
              <w:adjustRightInd w:val="0"/>
              <w:spacing w:after="0"/>
              <w:rPr>
                <w:rFonts w:ascii="ArialNarrow" w:hAnsi="ArialNarrow" w:cs="ArialNarrow"/>
                <w:color w:val="000000"/>
                <w:sz w:val="20"/>
                <w:szCs w:val="20"/>
              </w:rPr>
            </w:pPr>
            <w:r>
              <w:rPr>
                <w:rFonts w:ascii="ArialNarrow" w:hAnsi="ArialNarrow" w:cs="ArialNarrow"/>
                <w:color w:val="000000"/>
                <w:sz w:val="20"/>
                <w:szCs w:val="20"/>
              </w:rPr>
              <w:t>HATA SINIFI:</w:t>
            </w:r>
          </w:p>
        </w:tc>
        <w:tc>
          <w:tcPr>
            <w:tcW w:w="6528" w:type="dxa"/>
            <w:vAlign w:val="center"/>
          </w:tcPr>
          <w:p w:rsidR="00B738ED" w:rsidRDefault="00B738ED" w:rsidP="00276AE4">
            <w:pPr>
              <w:spacing w:after="0"/>
            </w:pPr>
          </w:p>
        </w:tc>
      </w:tr>
      <w:tr w:rsidR="00B738ED" w:rsidTr="00D17915">
        <w:trPr>
          <w:trHeight w:val="1935"/>
        </w:trPr>
        <w:tc>
          <w:tcPr>
            <w:tcW w:w="3395" w:type="dxa"/>
            <w:vAlign w:val="center"/>
          </w:tcPr>
          <w:p w:rsidR="00B738ED" w:rsidRDefault="00B738ED" w:rsidP="00D17915">
            <w:pPr>
              <w:autoSpaceDE w:val="0"/>
              <w:autoSpaceDN w:val="0"/>
              <w:adjustRightInd w:val="0"/>
              <w:spacing w:after="0"/>
              <w:rPr>
                <w:rFonts w:ascii="ArialNarrow" w:hAnsi="ArialNarrow" w:cs="ArialNarrow"/>
                <w:color w:val="000000"/>
                <w:sz w:val="20"/>
                <w:szCs w:val="20"/>
              </w:rPr>
            </w:pPr>
            <w:r>
              <w:rPr>
                <w:rFonts w:ascii="ArialNarrow" w:hAnsi="ArialNarrow" w:cs="ArialNarrow"/>
                <w:color w:val="000000"/>
                <w:sz w:val="20"/>
                <w:szCs w:val="20"/>
              </w:rPr>
              <w:t>ÖLÇÜM YÖNTEMİ:</w:t>
            </w:r>
          </w:p>
        </w:tc>
        <w:tc>
          <w:tcPr>
            <w:tcW w:w="6528" w:type="dxa"/>
          </w:tcPr>
          <w:p w:rsidR="00B738ED" w:rsidRDefault="00B738ED" w:rsidP="002E5CF3">
            <w:pPr>
              <w:jc w:val="both"/>
            </w:pPr>
            <w:proofErr w:type="gramStart"/>
            <w:r w:rsidRPr="001F6816">
              <w:rPr>
                <w:sz w:val="24"/>
              </w:rPr>
              <w:t>21/8/2001</w:t>
            </w:r>
            <w:proofErr w:type="gramEnd"/>
            <w:r w:rsidRPr="001F6816">
              <w:rPr>
                <w:sz w:val="24"/>
              </w:rPr>
              <w:t xml:space="preserve"> tarihli ve 24500 sayılı Resmî Gazete’de Yayınlanan Elektrik Tesislerinde Topraklamalar Yönetmeliği, 30/11/2000 tarihli ve 24246 sayılı Resmî Gazete’de yayımlanan Elektrik Kuvvetli Akım Tesisleri Yönetmeliği ve 4/11/1984 tarihli ve 18565 sayılı Resmî Gazete’de yayımlanan Elektrik İç Tesisleri Yönetmeliği ile TS EN 60079 standardı</w:t>
            </w:r>
            <w:r w:rsidR="002E5CF3">
              <w:rPr>
                <w:sz w:val="24"/>
              </w:rPr>
              <w:t>.</w:t>
            </w:r>
          </w:p>
        </w:tc>
      </w:tr>
    </w:tbl>
    <w:p w:rsidR="00B738ED" w:rsidRDefault="00B738ED" w:rsidP="002E5CF3">
      <w:pPr>
        <w:spacing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060"/>
        <w:gridCol w:w="1050"/>
        <w:gridCol w:w="1098"/>
      </w:tblGrid>
      <w:tr w:rsidR="00B738ED" w:rsidRPr="00FA0550" w:rsidTr="000028D2">
        <w:trPr>
          <w:trHeight w:val="637"/>
        </w:trPr>
        <w:tc>
          <w:tcPr>
            <w:tcW w:w="7905" w:type="dxa"/>
            <w:gridSpan w:val="2"/>
            <w:shd w:val="clear" w:color="auto" w:fill="auto"/>
            <w:vAlign w:val="center"/>
          </w:tcPr>
          <w:p w:rsidR="00B738ED" w:rsidRPr="00B738ED" w:rsidRDefault="00B738ED" w:rsidP="00B738ED">
            <w:pPr>
              <w:autoSpaceDE w:val="0"/>
              <w:autoSpaceDN w:val="0"/>
              <w:adjustRightInd w:val="0"/>
              <w:spacing w:after="0" w:line="240" w:lineRule="auto"/>
              <w:rPr>
                <w:rFonts w:ascii="TimesNewRomanPSMT" w:hAnsi="TimesNewRomanPSMT" w:cs="TimesNewRomanPSMT"/>
                <w:b/>
                <w:color w:val="231F20"/>
                <w:szCs w:val="18"/>
              </w:rPr>
            </w:pPr>
            <w:r>
              <w:rPr>
                <w:rFonts w:ascii="TimesNewRomanPSMT" w:hAnsi="TimesNewRomanPSMT" w:cs="TimesNewRomanPSMT"/>
                <w:b/>
                <w:color w:val="231F20"/>
                <w:szCs w:val="18"/>
              </w:rPr>
              <w:t>4</w:t>
            </w:r>
            <w:r w:rsidRPr="00B738ED">
              <w:rPr>
                <w:rFonts w:ascii="TimesNewRomanPSMT" w:hAnsi="TimesNewRomanPSMT" w:cs="TimesNewRomanPSMT"/>
                <w:b/>
                <w:color w:val="231F20"/>
                <w:szCs w:val="18"/>
              </w:rPr>
              <w:t>. TEST, DENEY, MUAYENE</w:t>
            </w:r>
          </w:p>
        </w:tc>
        <w:tc>
          <w:tcPr>
            <w:tcW w:w="1984" w:type="dxa"/>
            <w:gridSpan w:val="2"/>
            <w:shd w:val="clear" w:color="auto" w:fill="auto"/>
            <w:vAlign w:val="center"/>
          </w:tcPr>
          <w:p w:rsidR="00B738ED" w:rsidRPr="00B738ED" w:rsidRDefault="00B738ED" w:rsidP="000028D2">
            <w:pPr>
              <w:autoSpaceDE w:val="0"/>
              <w:autoSpaceDN w:val="0"/>
              <w:adjustRightInd w:val="0"/>
              <w:spacing w:after="0" w:line="240" w:lineRule="auto"/>
              <w:jc w:val="center"/>
              <w:rPr>
                <w:rFonts w:ascii="TimesNewRomanPSMT" w:hAnsi="TimesNewRomanPSMT" w:cs="TimesNewRomanPSMT"/>
                <w:b/>
                <w:color w:val="231F20"/>
                <w:szCs w:val="18"/>
              </w:rPr>
            </w:pPr>
            <w:r>
              <w:rPr>
                <w:rFonts w:ascii="TimesNewRomanPSMT" w:hAnsi="TimesNewRomanPSMT" w:cs="TimesNewRomanPSMT"/>
                <w:b/>
                <w:color w:val="231F20"/>
                <w:szCs w:val="18"/>
              </w:rPr>
              <w:t>5. TESPİT VE DEĞERLENDİRME</w:t>
            </w:r>
          </w:p>
        </w:tc>
      </w:tr>
      <w:tr w:rsidR="00E93959" w:rsidRPr="00FA0550" w:rsidTr="009C1023">
        <w:trPr>
          <w:trHeight w:val="261"/>
        </w:trPr>
        <w:tc>
          <w:tcPr>
            <w:tcW w:w="442" w:type="dxa"/>
            <w:shd w:val="clear" w:color="auto" w:fill="BFBFBF" w:themeFill="background1" w:themeFillShade="BF"/>
            <w:vAlign w:val="center"/>
          </w:tcPr>
          <w:p w:rsidR="00902DFE" w:rsidRPr="000028D2" w:rsidRDefault="001F6816" w:rsidP="000E73FA">
            <w:pPr>
              <w:autoSpaceDE w:val="0"/>
              <w:autoSpaceDN w:val="0"/>
              <w:adjustRightInd w:val="0"/>
              <w:spacing w:after="0" w:line="240" w:lineRule="auto"/>
              <w:jc w:val="both"/>
            </w:pPr>
            <w:r w:rsidRPr="000E73FA">
              <w:rPr>
                <w:rFonts w:asciiTheme="minorHAnsi" w:hAnsiTheme="minorHAnsi" w:cs="TimesNewRomanPS-BoldMT"/>
                <w:b/>
                <w:bCs/>
                <w:color w:val="231F20"/>
                <w:sz w:val="24"/>
                <w:szCs w:val="24"/>
              </w:rPr>
              <w:t>S.No</w:t>
            </w:r>
          </w:p>
        </w:tc>
        <w:tc>
          <w:tcPr>
            <w:tcW w:w="7463" w:type="dxa"/>
            <w:shd w:val="clear" w:color="auto" w:fill="BFBFBF" w:themeFill="background1" w:themeFillShade="BF"/>
            <w:vAlign w:val="center"/>
          </w:tcPr>
          <w:p w:rsidR="00902DFE" w:rsidRPr="000028D2" w:rsidRDefault="00902DFE" w:rsidP="000E73FA">
            <w:pPr>
              <w:autoSpaceDE w:val="0"/>
              <w:autoSpaceDN w:val="0"/>
              <w:adjustRightInd w:val="0"/>
              <w:spacing w:after="0" w:line="240" w:lineRule="auto"/>
              <w:jc w:val="both"/>
              <w:rPr>
                <w:rFonts w:ascii="TimesNewRomanPSMT" w:hAnsi="TimesNewRomanPSMT" w:cs="TimesNewRomanPSMT"/>
                <w:szCs w:val="18"/>
              </w:rPr>
            </w:pPr>
            <w:r w:rsidRPr="000E73FA">
              <w:rPr>
                <w:rFonts w:asciiTheme="minorHAnsi" w:hAnsiTheme="minorHAnsi" w:cs="TimesNewRomanPS-BoldMT"/>
                <w:b/>
                <w:bCs/>
                <w:color w:val="231F20"/>
                <w:sz w:val="24"/>
                <w:szCs w:val="24"/>
              </w:rPr>
              <w:t>BRANȘMAN</w:t>
            </w:r>
          </w:p>
        </w:tc>
        <w:tc>
          <w:tcPr>
            <w:tcW w:w="946" w:type="dxa"/>
            <w:shd w:val="clear" w:color="auto" w:fill="BFBFBF" w:themeFill="background1" w:themeFillShade="BF"/>
            <w:vAlign w:val="center"/>
          </w:tcPr>
          <w:p w:rsidR="00902DFE" w:rsidRPr="000028D2" w:rsidRDefault="00902DFE" w:rsidP="000E73FA">
            <w:pPr>
              <w:autoSpaceDE w:val="0"/>
              <w:autoSpaceDN w:val="0"/>
              <w:adjustRightInd w:val="0"/>
              <w:spacing w:after="0" w:line="240" w:lineRule="auto"/>
              <w:jc w:val="both"/>
              <w:rPr>
                <w:b/>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902DFE" w:rsidRPr="000028D2" w:rsidRDefault="00902DFE" w:rsidP="000E73FA">
            <w:pPr>
              <w:autoSpaceDE w:val="0"/>
              <w:autoSpaceDN w:val="0"/>
              <w:adjustRightInd w:val="0"/>
              <w:spacing w:after="0" w:line="240" w:lineRule="auto"/>
              <w:jc w:val="both"/>
              <w:rPr>
                <w:rFonts w:ascii="TimesNewRomanPSMT" w:hAnsi="TimesNewRomanPSMT" w:cs="TimesNewRomanPSMT"/>
                <w:b/>
                <w:szCs w:val="18"/>
              </w:rPr>
            </w:pPr>
            <w:r w:rsidRPr="000E73FA">
              <w:rPr>
                <w:rFonts w:asciiTheme="minorHAnsi" w:hAnsiTheme="minorHAnsi" w:cs="TimesNewRomanPS-BoldMT"/>
                <w:b/>
                <w:bCs/>
                <w:color w:val="231F20"/>
                <w:sz w:val="24"/>
                <w:szCs w:val="24"/>
              </w:rPr>
              <w:t>Kusurlu</w:t>
            </w:r>
          </w:p>
        </w:tc>
      </w:tr>
      <w:tr w:rsidR="00E93959" w:rsidRPr="00FA0550" w:rsidTr="006F716B">
        <w:trPr>
          <w:trHeight w:val="139"/>
        </w:trPr>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vAlign w:val="center"/>
          </w:tcPr>
          <w:p w:rsidR="00902DFE" w:rsidRPr="00F122E2" w:rsidRDefault="00902DFE" w:rsidP="00904A63">
            <w:pPr>
              <w:spacing w:after="0" w:line="240" w:lineRule="auto"/>
              <w:rPr>
                <w:rFonts w:asciiTheme="minorHAnsi" w:hAnsiTheme="minorHAnsi"/>
              </w:rPr>
            </w:pPr>
            <w:r w:rsidRPr="00F122E2">
              <w:rPr>
                <w:rFonts w:asciiTheme="minorHAnsi" w:hAnsiTheme="minorHAnsi" w:cs="TimesNewRomanPSMT"/>
                <w:color w:val="231F20"/>
                <w:szCs w:val="18"/>
              </w:rPr>
              <w:t>Tür ve kesit olarak projeye uygun mudur?</w:t>
            </w:r>
          </w:p>
        </w:tc>
        <w:tc>
          <w:tcPr>
            <w:tcW w:w="946" w:type="dxa"/>
            <w:shd w:val="clear" w:color="auto" w:fill="auto"/>
            <w:vAlign w:val="center"/>
          </w:tcPr>
          <w:p w:rsidR="00902DFE" w:rsidRPr="00FA0550" w:rsidRDefault="00902DFE" w:rsidP="00904A63">
            <w:pPr>
              <w:spacing w:after="0" w:line="240" w:lineRule="auto"/>
            </w:pPr>
          </w:p>
        </w:tc>
        <w:tc>
          <w:tcPr>
            <w:tcW w:w="1038" w:type="dxa"/>
            <w:shd w:val="clear" w:color="auto" w:fill="auto"/>
            <w:vAlign w:val="center"/>
          </w:tcPr>
          <w:p w:rsidR="00902DFE" w:rsidRPr="00FA0550" w:rsidRDefault="00902DFE" w:rsidP="00904A63">
            <w:pPr>
              <w:spacing w:after="0" w:line="240" w:lineRule="auto"/>
            </w:pPr>
          </w:p>
        </w:tc>
      </w:tr>
      <w:tr w:rsidR="00E93959" w:rsidRPr="00FA0550" w:rsidTr="000028D2">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vAlign w:val="center"/>
          </w:tcPr>
          <w:p w:rsidR="00902DFE" w:rsidRPr="00F122E2" w:rsidRDefault="00902DFE" w:rsidP="00904A63">
            <w:pPr>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 xml:space="preserve">Harici kablo </w:t>
            </w:r>
            <w:r w:rsidR="00FA0550" w:rsidRPr="00F122E2">
              <w:rPr>
                <w:rFonts w:asciiTheme="minorHAnsi" w:hAnsiTheme="minorHAnsi" w:cs="TimesNewRomanPSMT"/>
                <w:color w:val="231F20"/>
                <w:szCs w:val="18"/>
              </w:rPr>
              <w:t>başlığı</w:t>
            </w:r>
            <w:r w:rsidRPr="00F122E2">
              <w:rPr>
                <w:rFonts w:asciiTheme="minorHAnsi" w:hAnsiTheme="minorHAnsi" w:cs="TimesNewRomanPSMT"/>
                <w:color w:val="231F20"/>
                <w:szCs w:val="18"/>
              </w:rPr>
              <w:t>, mekik sigortası, klemensi uygun mudur?</w:t>
            </w:r>
          </w:p>
        </w:tc>
        <w:tc>
          <w:tcPr>
            <w:tcW w:w="946" w:type="dxa"/>
            <w:shd w:val="clear" w:color="auto" w:fill="auto"/>
            <w:vAlign w:val="center"/>
          </w:tcPr>
          <w:p w:rsidR="00902DFE" w:rsidRPr="00FA0550" w:rsidRDefault="00902DFE" w:rsidP="00904A63">
            <w:pPr>
              <w:spacing w:after="0" w:line="240" w:lineRule="auto"/>
            </w:pPr>
          </w:p>
        </w:tc>
        <w:tc>
          <w:tcPr>
            <w:tcW w:w="1038" w:type="dxa"/>
            <w:shd w:val="clear" w:color="auto" w:fill="auto"/>
            <w:vAlign w:val="center"/>
          </w:tcPr>
          <w:p w:rsidR="00902DFE" w:rsidRPr="00FA0550" w:rsidRDefault="00902DFE" w:rsidP="00904A63">
            <w:pPr>
              <w:spacing w:after="0" w:line="240" w:lineRule="auto"/>
            </w:pPr>
          </w:p>
        </w:tc>
      </w:tr>
      <w:tr w:rsidR="00E93959" w:rsidRPr="00FA0550" w:rsidTr="000028D2">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vAlign w:val="center"/>
          </w:tcPr>
          <w:p w:rsidR="00902DFE" w:rsidRPr="00F122E2" w:rsidRDefault="001F6816" w:rsidP="00904A63">
            <w:pPr>
              <w:autoSpaceDE w:val="0"/>
              <w:autoSpaceDN w:val="0"/>
              <w:adjustRightInd w:val="0"/>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Gergi teli galvanizli ve kesitçe yeterli midir?</w:t>
            </w:r>
          </w:p>
        </w:tc>
        <w:tc>
          <w:tcPr>
            <w:tcW w:w="946" w:type="dxa"/>
            <w:shd w:val="clear" w:color="auto" w:fill="auto"/>
            <w:vAlign w:val="center"/>
          </w:tcPr>
          <w:p w:rsidR="00902DFE" w:rsidRPr="00FA0550" w:rsidRDefault="00902DFE" w:rsidP="00904A63">
            <w:pPr>
              <w:spacing w:after="0" w:line="240" w:lineRule="auto"/>
            </w:pPr>
          </w:p>
        </w:tc>
        <w:tc>
          <w:tcPr>
            <w:tcW w:w="1038" w:type="dxa"/>
            <w:shd w:val="clear" w:color="auto" w:fill="auto"/>
            <w:vAlign w:val="center"/>
          </w:tcPr>
          <w:p w:rsidR="00902DFE" w:rsidRPr="00FA0550" w:rsidRDefault="00902DFE" w:rsidP="00904A63">
            <w:pPr>
              <w:spacing w:after="0" w:line="240" w:lineRule="auto"/>
            </w:pPr>
          </w:p>
        </w:tc>
      </w:tr>
      <w:tr w:rsidR="00E93959" w:rsidRPr="00FA0550" w:rsidTr="002E5CF3">
        <w:trPr>
          <w:trHeight w:val="70"/>
        </w:trPr>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vAlign w:val="center"/>
          </w:tcPr>
          <w:p w:rsidR="00902DFE" w:rsidRPr="00F122E2" w:rsidRDefault="00902DFE" w:rsidP="00904A63">
            <w:pPr>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Kablo koruma borusu boy ve kesitçe uygun mudur?</w:t>
            </w:r>
          </w:p>
        </w:tc>
        <w:tc>
          <w:tcPr>
            <w:tcW w:w="946" w:type="dxa"/>
            <w:shd w:val="clear" w:color="auto" w:fill="auto"/>
            <w:vAlign w:val="center"/>
          </w:tcPr>
          <w:p w:rsidR="00902DFE" w:rsidRPr="00FA0550" w:rsidRDefault="00902DFE" w:rsidP="00904A63">
            <w:pPr>
              <w:spacing w:after="0" w:line="240" w:lineRule="auto"/>
            </w:pPr>
          </w:p>
        </w:tc>
        <w:tc>
          <w:tcPr>
            <w:tcW w:w="1038" w:type="dxa"/>
            <w:shd w:val="clear" w:color="auto" w:fill="auto"/>
            <w:vAlign w:val="center"/>
          </w:tcPr>
          <w:p w:rsidR="00902DFE" w:rsidRPr="00FA0550" w:rsidRDefault="00902DFE" w:rsidP="00904A63">
            <w:pPr>
              <w:spacing w:after="0" w:line="240" w:lineRule="auto"/>
            </w:pPr>
          </w:p>
        </w:tc>
      </w:tr>
      <w:tr w:rsidR="00E93959" w:rsidRPr="00FA0550" w:rsidTr="006F716B">
        <w:trPr>
          <w:trHeight w:val="70"/>
        </w:trPr>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vAlign w:val="center"/>
          </w:tcPr>
          <w:p w:rsidR="000028D2" w:rsidRPr="00F122E2" w:rsidRDefault="00902DFE" w:rsidP="00904A63">
            <w:pPr>
              <w:autoSpaceDE w:val="0"/>
              <w:autoSpaceDN w:val="0"/>
              <w:adjustRightInd w:val="0"/>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 xml:space="preserve">Yeraltı kablo tesisi uygun mudur, dam direği galvanizli midir ve 2"(inç) </w:t>
            </w:r>
          </w:p>
          <w:p w:rsidR="00902DFE" w:rsidRPr="00F122E2" w:rsidRDefault="00902DFE" w:rsidP="00904A63">
            <w:pPr>
              <w:autoSpaceDE w:val="0"/>
              <w:autoSpaceDN w:val="0"/>
              <w:adjustRightInd w:val="0"/>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lastRenderedPageBreak/>
              <w:t>borulu mudur?</w:t>
            </w:r>
          </w:p>
        </w:tc>
        <w:tc>
          <w:tcPr>
            <w:tcW w:w="946" w:type="dxa"/>
            <w:shd w:val="clear" w:color="auto" w:fill="auto"/>
            <w:vAlign w:val="center"/>
          </w:tcPr>
          <w:p w:rsidR="00902DFE" w:rsidRPr="00FA0550" w:rsidRDefault="00902DFE" w:rsidP="00904A63">
            <w:pPr>
              <w:spacing w:after="0" w:line="240" w:lineRule="auto"/>
            </w:pPr>
          </w:p>
        </w:tc>
        <w:tc>
          <w:tcPr>
            <w:tcW w:w="1038" w:type="dxa"/>
            <w:shd w:val="clear" w:color="auto" w:fill="auto"/>
            <w:vAlign w:val="center"/>
          </w:tcPr>
          <w:p w:rsidR="00902DFE" w:rsidRPr="00FA0550" w:rsidRDefault="00902DFE" w:rsidP="00904A63">
            <w:pPr>
              <w:spacing w:after="0" w:line="240" w:lineRule="auto"/>
            </w:pPr>
          </w:p>
        </w:tc>
      </w:tr>
      <w:tr w:rsidR="00E93959" w:rsidRPr="00FA0550" w:rsidTr="0028194F">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tcPr>
          <w:p w:rsidR="00902DFE" w:rsidRPr="00F122E2" w:rsidRDefault="00902DFE" w:rsidP="00904A63">
            <w:pPr>
              <w:autoSpaceDE w:val="0"/>
              <w:autoSpaceDN w:val="0"/>
              <w:adjustRightInd w:val="0"/>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Temel topraklayıcı ile varsa diğer topraklayıcılar malzeme ve boyutça uygun mudur?</w:t>
            </w:r>
          </w:p>
        </w:tc>
        <w:tc>
          <w:tcPr>
            <w:tcW w:w="946" w:type="dxa"/>
            <w:shd w:val="clear" w:color="auto" w:fill="auto"/>
          </w:tcPr>
          <w:p w:rsidR="00902DFE" w:rsidRPr="00FA0550" w:rsidRDefault="00902DFE" w:rsidP="00904A63">
            <w:pPr>
              <w:spacing w:after="0" w:line="240" w:lineRule="auto"/>
            </w:pPr>
          </w:p>
        </w:tc>
        <w:tc>
          <w:tcPr>
            <w:tcW w:w="1038" w:type="dxa"/>
            <w:shd w:val="clear" w:color="auto" w:fill="auto"/>
          </w:tcPr>
          <w:p w:rsidR="00902DFE" w:rsidRPr="00FA0550" w:rsidRDefault="00902DFE" w:rsidP="00904A63">
            <w:pPr>
              <w:spacing w:after="0" w:line="240" w:lineRule="auto"/>
            </w:pPr>
          </w:p>
        </w:tc>
      </w:tr>
      <w:tr w:rsidR="00E93959" w:rsidRPr="00FA0550" w:rsidTr="0028194F">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tcPr>
          <w:p w:rsidR="00902DFE" w:rsidRPr="00F122E2" w:rsidRDefault="00902DFE" w:rsidP="00904A63">
            <w:pPr>
              <w:autoSpaceDE w:val="0"/>
              <w:autoSpaceDN w:val="0"/>
              <w:adjustRightInd w:val="0"/>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 xml:space="preserve">Branșman kablosu antigron olarak </w:t>
            </w:r>
            <w:r w:rsidR="00FA0550" w:rsidRPr="00F122E2">
              <w:rPr>
                <w:rFonts w:asciiTheme="minorHAnsi" w:hAnsiTheme="minorHAnsi" w:cs="TimesNewRomanPSMT"/>
                <w:color w:val="231F20"/>
                <w:szCs w:val="18"/>
              </w:rPr>
              <w:t>işlenmiş</w:t>
            </w:r>
            <w:r w:rsidRPr="00F122E2">
              <w:rPr>
                <w:rFonts w:asciiTheme="minorHAnsi" w:hAnsiTheme="minorHAnsi" w:cs="TimesNewRomanPSMT"/>
                <w:color w:val="231F20"/>
                <w:szCs w:val="18"/>
              </w:rPr>
              <w:t xml:space="preserve"> midir?</w:t>
            </w:r>
          </w:p>
        </w:tc>
        <w:tc>
          <w:tcPr>
            <w:tcW w:w="946" w:type="dxa"/>
            <w:shd w:val="clear" w:color="auto" w:fill="auto"/>
          </w:tcPr>
          <w:p w:rsidR="00902DFE" w:rsidRPr="00FA0550" w:rsidRDefault="00902DFE" w:rsidP="00904A63">
            <w:pPr>
              <w:autoSpaceDE w:val="0"/>
              <w:autoSpaceDN w:val="0"/>
              <w:adjustRightInd w:val="0"/>
              <w:spacing w:after="0" w:line="240" w:lineRule="auto"/>
            </w:pPr>
          </w:p>
        </w:tc>
        <w:tc>
          <w:tcPr>
            <w:tcW w:w="1038" w:type="dxa"/>
            <w:shd w:val="clear" w:color="auto" w:fill="auto"/>
          </w:tcPr>
          <w:p w:rsidR="00902DFE" w:rsidRPr="00FA0550" w:rsidRDefault="00902DFE" w:rsidP="00904A63">
            <w:pPr>
              <w:spacing w:after="0" w:line="240" w:lineRule="auto"/>
            </w:pPr>
          </w:p>
        </w:tc>
      </w:tr>
      <w:tr w:rsidR="00E93959" w:rsidRPr="00FA0550" w:rsidTr="0028194F">
        <w:tc>
          <w:tcPr>
            <w:tcW w:w="442" w:type="dxa"/>
            <w:shd w:val="clear" w:color="auto" w:fill="auto"/>
          </w:tcPr>
          <w:p w:rsidR="00902DFE" w:rsidRPr="00FA0550" w:rsidRDefault="00902DFE" w:rsidP="00904A63">
            <w:pPr>
              <w:pStyle w:val="ListeParagraf"/>
              <w:numPr>
                <w:ilvl w:val="0"/>
                <w:numId w:val="1"/>
              </w:numPr>
              <w:spacing w:after="0" w:line="240" w:lineRule="auto"/>
            </w:pPr>
          </w:p>
        </w:tc>
        <w:tc>
          <w:tcPr>
            <w:tcW w:w="7463" w:type="dxa"/>
            <w:shd w:val="clear" w:color="auto" w:fill="auto"/>
          </w:tcPr>
          <w:p w:rsidR="00902DFE" w:rsidRPr="00F122E2" w:rsidRDefault="00902DFE" w:rsidP="00904A63">
            <w:pPr>
              <w:autoSpaceDE w:val="0"/>
              <w:autoSpaceDN w:val="0"/>
              <w:adjustRightInd w:val="0"/>
              <w:spacing w:after="0" w:line="240" w:lineRule="auto"/>
              <w:rPr>
                <w:rFonts w:asciiTheme="minorHAnsi" w:hAnsiTheme="minorHAnsi" w:cs="TimesNewRomanPSMT"/>
                <w:color w:val="231F20"/>
                <w:szCs w:val="18"/>
              </w:rPr>
            </w:pPr>
            <w:r w:rsidRPr="00F122E2">
              <w:rPr>
                <w:rFonts w:asciiTheme="minorHAnsi" w:hAnsiTheme="minorHAnsi" w:cs="TimesNewRomanPSMT"/>
                <w:color w:val="231F20"/>
                <w:szCs w:val="18"/>
              </w:rPr>
              <w:t xml:space="preserve">Kesicili saç pano yerine monte </w:t>
            </w:r>
            <w:r w:rsidR="00FA0550" w:rsidRPr="00F122E2">
              <w:rPr>
                <w:rFonts w:asciiTheme="minorHAnsi" w:hAnsiTheme="minorHAnsi" w:cs="TimesNewRomanPSMT"/>
                <w:color w:val="231F20"/>
                <w:szCs w:val="18"/>
              </w:rPr>
              <w:t>edilmiş</w:t>
            </w:r>
            <w:r w:rsidRPr="00F122E2">
              <w:rPr>
                <w:rFonts w:asciiTheme="minorHAnsi" w:hAnsiTheme="minorHAnsi" w:cs="TimesNewRomanPSMT"/>
                <w:color w:val="231F20"/>
                <w:szCs w:val="18"/>
              </w:rPr>
              <w:t xml:space="preserve"> midir?</w:t>
            </w:r>
          </w:p>
        </w:tc>
        <w:tc>
          <w:tcPr>
            <w:tcW w:w="946" w:type="dxa"/>
            <w:shd w:val="clear" w:color="auto" w:fill="auto"/>
          </w:tcPr>
          <w:p w:rsidR="00902DFE" w:rsidRPr="00FA0550" w:rsidRDefault="00902DFE" w:rsidP="00904A63">
            <w:pPr>
              <w:autoSpaceDE w:val="0"/>
              <w:autoSpaceDN w:val="0"/>
              <w:adjustRightInd w:val="0"/>
              <w:spacing w:after="0" w:line="240" w:lineRule="auto"/>
            </w:pPr>
          </w:p>
        </w:tc>
        <w:tc>
          <w:tcPr>
            <w:tcW w:w="1038" w:type="dxa"/>
            <w:shd w:val="clear" w:color="auto" w:fill="auto"/>
          </w:tcPr>
          <w:p w:rsidR="00902DFE" w:rsidRPr="00FA0550" w:rsidRDefault="00902DFE" w:rsidP="00904A63">
            <w:pPr>
              <w:spacing w:after="0" w:line="240" w:lineRule="auto"/>
            </w:pPr>
          </w:p>
        </w:tc>
      </w:tr>
      <w:tr w:rsidR="00841515" w:rsidRPr="00FA0550" w:rsidTr="000E73FA">
        <w:trPr>
          <w:trHeight w:val="235"/>
        </w:trPr>
        <w:tc>
          <w:tcPr>
            <w:tcW w:w="442" w:type="dxa"/>
            <w:shd w:val="clear" w:color="auto" w:fill="BFBFBF" w:themeFill="background1" w:themeFillShade="BF"/>
          </w:tcPr>
          <w:p w:rsidR="00841515" w:rsidRPr="00FA0550" w:rsidRDefault="00841515" w:rsidP="00904A63">
            <w:pPr>
              <w:pStyle w:val="ListeParagraf"/>
              <w:spacing w:after="0" w:line="240" w:lineRule="auto"/>
              <w:ind w:left="360"/>
            </w:pPr>
          </w:p>
        </w:tc>
        <w:tc>
          <w:tcPr>
            <w:tcW w:w="7463" w:type="dxa"/>
            <w:shd w:val="clear" w:color="auto" w:fill="BFBFBF" w:themeFill="background1" w:themeFillShade="BF"/>
            <w:vAlign w:val="center"/>
          </w:tcPr>
          <w:p w:rsidR="00841515" w:rsidRPr="006F716B" w:rsidRDefault="00841515" w:rsidP="000E73FA">
            <w:pPr>
              <w:autoSpaceDE w:val="0"/>
              <w:autoSpaceDN w:val="0"/>
              <w:adjustRightInd w:val="0"/>
              <w:spacing w:after="0" w:line="240" w:lineRule="auto"/>
              <w:jc w:val="both"/>
              <w:rPr>
                <w:rFonts w:ascii="TimesNewRomanPS-BoldMT" w:hAnsi="TimesNewRomanPS-BoldMT" w:cs="TimesNewRomanPS-BoldMT"/>
                <w:b/>
                <w:bCs/>
                <w:color w:val="231F20"/>
                <w:szCs w:val="18"/>
              </w:rPr>
            </w:pPr>
            <w:r w:rsidRPr="000E73FA">
              <w:rPr>
                <w:rFonts w:asciiTheme="minorHAnsi" w:hAnsiTheme="minorHAnsi" w:cs="TimesNewRomanPS-BoldMT"/>
                <w:b/>
                <w:bCs/>
                <w:color w:val="231F20"/>
                <w:sz w:val="24"/>
                <w:szCs w:val="24"/>
              </w:rPr>
              <w:t>ENERJİ OD</w:t>
            </w:r>
            <w:r w:rsidR="006F03B2" w:rsidRPr="000E73FA">
              <w:rPr>
                <w:rFonts w:asciiTheme="minorHAnsi" w:hAnsiTheme="minorHAnsi" w:cs="TimesNewRomanPS-BoldMT"/>
                <w:b/>
                <w:bCs/>
                <w:color w:val="231F20"/>
                <w:sz w:val="24"/>
                <w:szCs w:val="24"/>
              </w:rPr>
              <w:t>A</w:t>
            </w:r>
            <w:r w:rsidRPr="000E73FA">
              <w:rPr>
                <w:rFonts w:asciiTheme="minorHAnsi" w:hAnsiTheme="minorHAnsi" w:cs="TimesNewRomanPS-BoldMT"/>
                <w:b/>
                <w:bCs/>
                <w:color w:val="231F20"/>
                <w:sz w:val="24"/>
                <w:szCs w:val="24"/>
              </w:rPr>
              <w:t>SI, KABLO ȘAFTI, SAYAÇ ve DAĞITIM TABLOLARI</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Enerji odası ve kablo </w:t>
            </w:r>
            <w:r w:rsidR="004E0FCD" w:rsidRPr="00F122E2">
              <w:rPr>
                <w:rFonts w:asciiTheme="minorHAnsi" w:hAnsiTheme="minorHAnsi" w:cs="TimesNewRomanPSMT"/>
                <w:color w:val="231F20"/>
                <w:szCs w:val="18"/>
              </w:rPr>
              <w:t>şaftı</w:t>
            </w:r>
            <w:r w:rsidRPr="00F122E2">
              <w:rPr>
                <w:rFonts w:asciiTheme="minorHAnsi" w:hAnsiTheme="minorHAnsi" w:cs="TimesNewRomanPSMT"/>
                <w:color w:val="231F20"/>
                <w:szCs w:val="18"/>
              </w:rPr>
              <w:t xml:space="preserve"> ilgili mevzuata ve genelgelere uygun ve düzgün müdür?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Ölçü ve sayaç bölümleri kilitlenip mühürlenecek şekilde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Sayaçların akım değerleri ile ölçü trafoları çevirme oranları projeye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Sayaç bağlantıları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Ölçü devresinin bağlantıları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Tüm kolon ve diğer kablo kesitleri, türleri ve renkleri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Ortak sigortalar ve abone </w:t>
            </w:r>
            <w:r w:rsidR="003D3864" w:rsidRPr="00F122E2">
              <w:rPr>
                <w:rFonts w:asciiTheme="minorHAnsi" w:hAnsiTheme="minorHAnsi" w:cs="TimesNewRomanPSMT"/>
                <w:color w:val="231F20"/>
                <w:szCs w:val="18"/>
              </w:rPr>
              <w:t>giriş</w:t>
            </w:r>
            <w:r w:rsidRPr="00F122E2">
              <w:rPr>
                <w:rFonts w:asciiTheme="minorHAnsi" w:hAnsiTheme="minorHAnsi" w:cs="TimesNewRomanPSMT"/>
                <w:color w:val="231F20"/>
                <w:szCs w:val="18"/>
              </w:rPr>
              <w:t xml:space="preserve"> sigortaları bir fazlıda kesici, üç fazlıda kofre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Sigorta ve kesici amperajları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Sigorta viskontakları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Sigorta bağlantı uçları normal </w:t>
            </w:r>
            <w:r w:rsidR="00EB6442" w:rsidRPr="00F122E2">
              <w:rPr>
                <w:rFonts w:asciiTheme="minorHAnsi" w:hAnsiTheme="minorHAnsi" w:cs="TimesNewRomanPSMT"/>
                <w:color w:val="231F20"/>
                <w:szCs w:val="18"/>
              </w:rPr>
              <w:t>kullanılmış</w:t>
            </w:r>
            <w:r w:rsidRPr="00F122E2">
              <w:rPr>
                <w:rFonts w:asciiTheme="minorHAnsi" w:hAnsiTheme="minorHAnsi" w:cs="TimesNewRomanPSMT"/>
                <w:color w:val="231F20"/>
                <w:szCs w:val="18"/>
              </w:rPr>
              <w:t xml:space="preserve">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Potansiyel dengeleme (</w:t>
            </w:r>
            <w:r w:rsidR="003D3864" w:rsidRPr="00F122E2">
              <w:rPr>
                <w:rFonts w:asciiTheme="minorHAnsi" w:hAnsiTheme="minorHAnsi" w:cs="TimesNewRomanPSMT"/>
                <w:color w:val="231F20"/>
                <w:szCs w:val="18"/>
              </w:rPr>
              <w:t>eş potansiyel</w:t>
            </w:r>
            <w:r w:rsidRPr="00F122E2">
              <w:rPr>
                <w:rFonts w:asciiTheme="minorHAnsi" w:hAnsiTheme="minorHAnsi" w:cs="TimesNewRomanPSMT"/>
                <w:color w:val="231F20"/>
                <w:szCs w:val="18"/>
              </w:rPr>
              <w:t xml:space="preserve"> </w:t>
            </w:r>
            <w:r w:rsidR="003D3864" w:rsidRPr="00F122E2">
              <w:rPr>
                <w:rFonts w:asciiTheme="minorHAnsi" w:hAnsiTheme="minorHAnsi" w:cs="TimesNewRomanPSMT"/>
                <w:color w:val="231F20"/>
                <w:szCs w:val="18"/>
              </w:rPr>
              <w:t>kuşaklama</w:t>
            </w:r>
            <w:r w:rsidRPr="00F122E2">
              <w:rPr>
                <w:rFonts w:asciiTheme="minorHAnsi" w:hAnsiTheme="minorHAnsi" w:cs="TimesNewRomanPSMT"/>
                <w:color w:val="231F20"/>
                <w:szCs w:val="18"/>
              </w:rPr>
              <w:t>) barası (PDB)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proofErr w:type="spellStart"/>
            <w:r w:rsidRPr="00F122E2">
              <w:rPr>
                <w:rFonts w:asciiTheme="minorHAnsi" w:hAnsiTheme="minorHAnsi" w:cs="TimesNewRomanPSMT"/>
                <w:color w:val="231F20"/>
                <w:szCs w:val="18"/>
              </w:rPr>
              <w:t>PDP'ye</w:t>
            </w:r>
            <w:proofErr w:type="spellEnd"/>
            <w:r w:rsidRPr="00F122E2">
              <w:rPr>
                <w:rFonts w:asciiTheme="minorHAnsi" w:hAnsiTheme="minorHAnsi" w:cs="TimesNewRomanPSMT"/>
                <w:color w:val="231F20"/>
                <w:szCs w:val="18"/>
              </w:rPr>
              <w:t xml:space="preserve"> gerekli topraklama bağlantıları yapılmış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Tüm tabloların iç bağlantıları normal ve düzgün müdür?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Sayaç panoları içindeki aydınlatma düzeyi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7F3BEB" w:rsidRPr="00FA0550" w:rsidTr="000E73FA">
        <w:trPr>
          <w:trHeight w:val="211"/>
        </w:trPr>
        <w:tc>
          <w:tcPr>
            <w:tcW w:w="442" w:type="dxa"/>
            <w:shd w:val="clear" w:color="auto" w:fill="BFBFBF" w:themeFill="background1" w:themeFillShade="BF"/>
            <w:vAlign w:val="center"/>
          </w:tcPr>
          <w:p w:rsidR="007F3BEB" w:rsidRPr="006F716B" w:rsidRDefault="007F3BEB" w:rsidP="007F3BEB">
            <w:pPr>
              <w:spacing w:after="0" w:line="240" w:lineRule="auto"/>
              <w:rPr>
                <w:b/>
              </w:rPr>
            </w:pPr>
          </w:p>
        </w:tc>
        <w:tc>
          <w:tcPr>
            <w:tcW w:w="7463" w:type="dxa"/>
            <w:shd w:val="clear" w:color="auto" w:fill="BFBFBF" w:themeFill="background1" w:themeFillShade="BF"/>
            <w:vAlign w:val="center"/>
          </w:tcPr>
          <w:p w:rsidR="007F3BEB" w:rsidRPr="006F716B" w:rsidRDefault="007F3BEB" w:rsidP="009C1023">
            <w:pPr>
              <w:autoSpaceDE w:val="0"/>
              <w:autoSpaceDN w:val="0"/>
              <w:adjustRightInd w:val="0"/>
              <w:spacing w:after="0" w:line="240" w:lineRule="auto"/>
              <w:jc w:val="both"/>
              <w:rPr>
                <w:rFonts w:ascii="TimesNewRomanPS-BoldMT" w:hAnsi="TimesNewRomanPS-BoldMT" w:cs="TimesNewRomanPS-BoldMT"/>
                <w:b/>
                <w:bCs/>
                <w:color w:val="231F20"/>
                <w:szCs w:val="18"/>
              </w:rPr>
            </w:pPr>
            <w:r w:rsidRPr="000E73FA">
              <w:rPr>
                <w:rFonts w:asciiTheme="minorHAnsi" w:hAnsiTheme="minorHAnsi" w:cs="TimesNewRomanPS-BoldMT"/>
                <w:b/>
                <w:bCs/>
                <w:color w:val="231F20"/>
                <w:sz w:val="24"/>
                <w:szCs w:val="24"/>
              </w:rPr>
              <w:t>KAZAN DAİRESİ</w:t>
            </w:r>
          </w:p>
        </w:tc>
        <w:tc>
          <w:tcPr>
            <w:tcW w:w="946" w:type="dxa"/>
            <w:shd w:val="clear" w:color="auto" w:fill="BFBFBF" w:themeFill="background1" w:themeFillShade="BF"/>
            <w:vAlign w:val="center"/>
          </w:tcPr>
          <w:p w:rsidR="007F3BEB" w:rsidRPr="000E73FA" w:rsidRDefault="006F716B"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7F3BEB" w:rsidRPr="000E73FA" w:rsidRDefault="006F716B"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F51A05" w:rsidRPr="00FA0550" w:rsidTr="0028194F">
        <w:tc>
          <w:tcPr>
            <w:tcW w:w="442" w:type="dxa"/>
            <w:shd w:val="clear" w:color="auto" w:fill="auto"/>
          </w:tcPr>
          <w:p w:rsidR="00F51A05" w:rsidRPr="00FA0550" w:rsidRDefault="00F51A05" w:rsidP="00F51A05">
            <w:pPr>
              <w:pStyle w:val="ListeParagraf"/>
              <w:numPr>
                <w:ilvl w:val="0"/>
                <w:numId w:val="1"/>
              </w:numPr>
              <w:spacing w:after="0" w:line="240" w:lineRule="auto"/>
            </w:pPr>
          </w:p>
        </w:tc>
        <w:tc>
          <w:tcPr>
            <w:tcW w:w="7463" w:type="dxa"/>
            <w:shd w:val="clear" w:color="auto" w:fill="auto"/>
          </w:tcPr>
          <w:p w:rsidR="00F51A05" w:rsidRPr="00F122E2" w:rsidRDefault="00F51A0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Kazan dairesinde kullanılan gazın özelliği dikkate alınarak, tablolar, anahtarlar, prizler, borular gibi bütün elektrik tesisatının ilgili yönetmeliklere ve Türk Standartlarına uygun mu?</w:t>
            </w:r>
          </w:p>
        </w:tc>
        <w:tc>
          <w:tcPr>
            <w:tcW w:w="946"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F51A05" w:rsidRPr="00FA0550" w:rsidTr="0028194F">
        <w:tc>
          <w:tcPr>
            <w:tcW w:w="442" w:type="dxa"/>
            <w:shd w:val="clear" w:color="auto" w:fill="auto"/>
          </w:tcPr>
          <w:p w:rsidR="00F51A05" w:rsidRPr="00FA0550" w:rsidRDefault="00F51A05" w:rsidP="00CA5BC7">
            <w:pPr>
              <w:pStyle w:val="ListeParagraf"/>
              <w:numPr>
                <w:ilvl w:val="0"/>
                <w:numId w:val="1"/>
              </w:numPr>
              <w:spacing w:after="0" w:line="240" w:lineRule="auto"/>
            </w:pPr>
          </w:p>
        </w:tc>
        <w:tc>
          <w:tcPr>
            <w:tcW w:w="7463" w:type="dxa"/>
            <w:shd w:val="clear" w:color="auto" w:fill="auto"/>
          </w:tcPr>
          <w:p w:rsidR="00F51A05" w:rsidRPr="00F122E2" w:rsidRDefault="00CA5BC7"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Doğalgaz kazan dairesinde bulunan ve enerjinin alınacağı enerji tablosunun, etanj tipi patlama ve kıvılcım güvenlikli mi?</w:t>
            </w:r>
          </w:p>
        </w:tc>
        <w:tc>
          <w:tcPr>
            <w:tcW w:w="946"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7F3BEB" w:rsidRPr="00FA0550" w:rsidTr="0028194F">
        <w:tc>
          <w:tcPr>
            <w:tcW w:w="442" w:type="dxa"/>
            <w:shd w:val="clear" w:color="auto" w:fill="auto"/>
          </w:tcPr>
          <w:p w:rsidR="007F3BEB" w:rsidRPr="00FA0550" w:rsidRDefault="007F3BEB" w:rsidP="00CA5BC7">
            <w:pPr>
              <w:pStyle w:val="ListeParagraf"/>
              <w:numPr>
                <w:ilvl w:val="0"/>
                <w:numId w:val="1"/>
              </w:numPr>
              <w:spacing w:after="0" w:line="240" w:lineRule="auto"/>
            </w:pPr>
          </w:p>
        </w:tc>
        <w:tc>
          <w:tcPr>
            <w:tcW w:w="7463" w:type="dxa"/>
            <w:shd w:val="clear" w:color="auto" w:fill="auto"/>
          </w:tcPr>
          <w:p w:rsidR="007F3BEB" w:rsidRPr="00F122E2" w:rsidRDefault="007F3BEB"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Kazan dairelerinde aydınlatma sistemi; tavandan en az 50 cm sarkacak şekilde veya üst havalandırma seviyesinin altında kalacak şekilde veya yan duvarlara etanj tipi fluoresan veya contalı glop tipi armatürler ile yapılmış mı? </w:t>
            </w:r>
          </w:p>
        </w:tc>
        <w:tc>
          <w:tcPr>
            <w:tcW w:w="946" w:type="dxa"/>
            <w:shd w:val="clear" w:color="auto" w:fill="auto"/>
          </w:tcPr>
          <w:p w:rsidR="007F3BEB" w:rsidRPr="000E73FA" w:rsidRDefault="007F3BEB"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7F3BEB" w:rsidRPr="000E73FA" w:rsidRDefault="007F3BEB"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7F3BEB" w:rsidRPr="00FA0550" w:rsidTr="0028194F">
        <w:tc>
          <w:tcPr>
            <w:tcW w:w="442" w:type="dxa"/>
            <w:shd w:val="clear" w:color="auto" w:fill="auto"/>
          </w:tcPr>
          <w:p w:rsidR="007F3BEB" w:rsidRPr="00FA0550" w:rsidRDefault="007F3BEB" w:rsidP="00CA5BC7">
            <w:pPr>
              <w:pStyle w:val="ListeParagraf"/>
              <w:numPr>
                <w:ilvl w:val="0"/>
                <w:numId w:val="1"/>
              </w:numPr>
              <w:spacing w:after="0" w:line="240" w:lineRule="auto"/>
            </w:pPr>
          </w:p>
        </w:tc>
        <w:tc>
          <w:tcPr>
            <w:tcW w:w="7463" w:type="dxa"/>
            <w:shd w:val="clear" w:color="auto" w:fill="auto"/>
          </w:tcPr>
          <w:p w:rsidR="007F3BEB" w:rsidRPr="00F122E2" w:rsidRDefault="007F3BEB"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Tesisat antigron olarak tesis edilmiş mi?</w:t>
            </w:r>
          </w:p>
        </w:tc>
        <w:tc>
          <w:tcPr>
            <w:tcW w:w="946" w:type="dxa"/>
            <w:shd w:val="clear" w:color="auto" w:fill="auto"/>
          </w:tcPr>
          <w:p w:rsidR="007F3BEB" w:rsidRPr="000E73FA" w:rsidRDefault="007F3BEB"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7F3BEB" w:rsidRPr="000E73FA" w:rsidRDefault="007F3BEB"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841515" w:rsidRPr="00FA0550" w:rsidTr="000E73FA">
        <w:trPr>
          <w:trHeight w:val="270"/>
        </w:trPr>
        <w:tc>
          <w:tcPr>
            <w:tcW w:w="442" w:type="dxa"/>
            <w:shd w:val="clear" w:color="auto" w:fill="BFBFBF" w:themeFill="background1" w:themeFillShade="BF"/>
          </w:tcPr>
          <w:p w:rsidR="00841515" w:rsidRPr="006F716B" w:rsidRDefault="00841515" w:rsidP="00904A63">
            <w:pPr>
              <w:spacing w:after="0" w:line="240" w:lineRule="auto"/>
              <w:rPr>
                <w:b/>
              </w:rPr>
            </w:pPr>
          </w:p>
        </w:tc>
        <w:tc>
          <w:tcPr>
            <w:tcW w:w="7463" w:type="dxa"/>
            <w:shd w:val="clear" w:color="auto" w:fill="BFBFBF" w:themeFill="background1" w:themeFillShade="BF"/>
            <w:vAlign w:val="center"/>
          </w:tcPr>
          <w:p w:rsidR="00841515" w:rsidRPr="006F716B" w:rsidRDefault="00841515" w:rsidP="009C1023">
            <w:pPr>
              <w:autoSpaceDE w:val="0"/>
              <w:autoSpaceDN w:val="0"/>
              <w:adjustRightInd w:val="0"/>
              <w:spacing w:after="0" w:line="240" w:lineRule="auto"/>
              <w:jc w:val="both"/>
              <w:rPr>
                <w:rFonts w:ascii="TimesNewRomanPS-BoldMT" w:hAnsi="TimesNewRomanPS-BoldMT" w:cs="TimesNewRomanPS-BoldMT"/>
                <w:b/>
                <w:bCs/>
                <w:color w:val="231F20"/>
                <w:szCs w:val="18"/>
              </w:rPr>
            </w:pPr>
            <w:r w:rsidRPr="000E73FA">
              <w:rPr>
                <w:rFonts w:asciiTheme="minorHAnsi" w:hAnsiTheme="minorHAnsi" w:cs="TimesNewRomanPS-BoldMT"/>
                <w:b/>
                <w:bCs/>
                <w:color w:val="231F20"/>
                <w:sz w:val="24"/>
                <w:szCs w:val="24"/>
              </w:rPr>
              <w:t>MOTOR</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5 kW'tan küçük motorlar için termik şalter kullanılmış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5 kW'tan büyük motorlarda aşırı akım ve düşük gerilim röleleri ile donanmış otomatik şalterlerle yapılan koruma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5 kW'tan büyük motorlarda yıldız/üçgen vb. yol verme düzeni kullanılmış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Motor gövdeleri topraklanmış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Motorlar plana uygun olarak tesis edilmiş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F51A05" w:rsidRPr="00FA0550" w:rsidTr="0028194F">
        <w:tc>
          <w:tcPr>
            <w:tcW w:w="442" w:type="dxa"/>
            <w:shd w:val="clear" w:color="auto" w:fill="auto"/>
          </w:tcPr>
          <w:p w:rsidR="00F51A05" w:rsidRPr="00FA0550" w:rsidRDefault="00F51A05" w:rsidP="00F51A05">
            <w:pPr>
              <w:pStyle w:val="ListeParagraf"/>
              <w:numPr>
                <w:ilvl w:val="0"/>
                <w:numId w:val="1"/>
              </w:numPr>
              <w:spacing w:after="0" w:line="240" w:lineRule="auto"/>
            </w:pPr>
          </w:p>
        </w:tc>
        <w:tc>
          <w:tcPr>
            <w:tcW w:w="7463" w:type="dxa"/>
            <w:shd w:val="clear" w:color="auto" w:fill="auto"/>
          </w:tcPr>
          <w:p w:rsidR="00F51A05" w:rsidRPr="00F122E2" w:rsidRDefault="00F51A0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Doğalgaz, LPG veya tehlikeli maddeler ile çalışılan kazan dairelerindeki motorlar patlama ve (</w:t>
            </w:r>
            <w:proofErr w:type="spellStart"/>
            <w:r w:rsidRPr="00F122E2">
              <w:rPr>
                <w:rFonts w:asciiTheme="minorHAnsi" w:hAnsiTheme="minorHAnsi" w:cs="TimesNewRomanPSMT"/>
                <w:color w:val="231F20"/>
                <w:szCs w:val="18"/>
              </w:rPr>
              <w:t>ex-proof</w:t>
            </w:r>
            <w:proofErr w:type="spellEnd"/>
            <w:r w:rsidRPr="00F122E2">
              <w:rPr>
                <w:rFonts w:asciiTheme="minorHAnsi" w:hAnsiTheme="minorHAnsi" w:cs="TimesNewRomanPSMT"/>
                <w:color w:val="231F20"/>
                <w:szCs w:val="18"/>
              </w:rPr>
              <w:t>) kıvılcım güvenlikli mi?</w:t>
            </w:r>
          </w:p>
        </w:tc>
        <w:tc>
          <w:tcPr>
            <w:tcW w:w="946"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F51A05" w:rsidRPr="00FA0550" w:rsidTr="0028194F">
        <w:tc>
          <w:tcPr>
            <w:tcW w:w="442" w:type="dxa"/>
            <w:shd w:val="clear" w:color="auto" w:fill="auto"/>
          </w:tcPr>
          <w:p w:rsidR="00F51A05" w:rsidRPr="00FA0550" w:rsidRDefault="00F51A05" w:rsidP="00F51A05">
            <w:pPr>
              <w:pStyle w:val="ListeParagraf"/>
              <w:numPr>
                <w:ilvl w:val="0"/>
                <w:numId w:val="1"/>
              </w:numPr>
              <w:spacing w:after="0" w:line="240" w:lineRule="auto"/>
            </w:pPr>
          </w:p>
        </w:tc>
        <w:tc>
          <w:tcPr>
            <w:tcW w:w="7463" w:type="dxa"/>
            <w:shd w:val="clear" w:color="auto" w:fill="auto"/>
          </w:tcPr>
          <w:p w:rsidR="00F51A05" w:rsidRPr="00F122E2" w:rsidRDefault="00F51A0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Kablo ve pano tesisatlarının da kıvılcım güvenlikli mi?</w:t>
            </w:r>
          </w:p>
        </w:tc>
        <w:tc>
          <w:tcPr>
            <w:tcW w:w="946"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841515" w:rsidRPr="00FA0550" w:rsidTr="003D3864">
        <w:trPr>
          <w:trHeight w:val="349"/>
        </w:trPr>
        <w:tc>
          <w:tcPr>
            <w:tcW w:w="442" w:type="dxa"/>
            <w:shd w:val="clear" w:color="auto" w:fill="BFBFBF" w:themeFill="background1" w:themeFillShade="BF"/>
            <w:vAlign w:val="center"/>
          </w:tcPr>
          <w:p w:rsidR="00841515" w:rsidRPr="006F716B" w:rsidRDefault="00841515" w:rsidP="00904A63">
            <w:pPr>
              <w:spacing w:after="0" w:line="240" w:lineRule="auto"/>
              <w:rPr>
                <w:b/>
              </w:rPr>
            </w:pPr>
          </w:p>
        </w:tc>
        <w:tc>
          <w:tcPr>
            <w:tcW w:w="7463" w:type="dxa"/>
            <w:shd w:val="clear" w:color="auto" w:fill="BFBFBF" w:themeFill="background1" w:themeFillShade="BF"/>
            <w:vAlign w:val="center"/>
          </w:tcPr>
          <w:p w:rsidR="00841515" w:rsidRPr="006F716B" w:rsidRDefault="00841515" w:rsidP="009C1023">
            <w:pPr>
              <w:autoSpaceDE w:val="0"/>
              <w:autoSpaceDN w:val="0"/>
              <w:adjustRightInd w:val="0"/>
              <w:spacing w:after="0" w:line="240" w:lineRule="auto"/>
              <w:jc w:val="both"/>
              <w:rPr>
                <w:rFonts w:ascii="TimesNewRomanPS-BoldMT" w:hAnsi="TimesNewRomanPS-BoldMT" w:cs="TimesNewRomanPS-BoldMT"/>
                <w:b/>
                <w:bCs/>
                <w:color w:val="231F20"/>
                <w:szCs w:val="18"/>
              </w:rPr>
            </w:pPr>
            <w:r w:rsidRPr="000E73FA">
              <w:rPr>
                <w:rFonts w:asciiTheme="minorHAnsi" w:hAnsiTheme="minorHAnsi" w:cs="TimesNewRomanPS-BoldMT"/>
                <w:b/>
                <w:bCs/>
                <w:color w:val="231F20"/>
                <w:sz w:val="24"/>
                <w:szCs w:val="24"/>
              </w:rPr>
              <w:t>ASANSÖRLER</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A0550" w:rsidRDefault="00841515" w:rsidP="009C1023">
            <w:pPr>
              <w:autoSpaceDE w:val="0"/>
              <w:autoSpaceDN w:val="0"/>
              <w:adjustRightInd w:val="0"/>
              <w:spacing w:after="0" w:line="240" w:lineRule="auto"/>
              <w:jc w:val="both"/>
              <w:rPr>
                <w:rFonts w:ascii="TimesNewRomanPSMT" w:hAnsi="TimesNewRomanPSMT" w:cs="TimesNewRomanPSMT"/>
                <w:color w:val="231F20"/>
                <w:szCs w:val="18"/>
              </w:rPr>
            </w:pPr>
            <w:r w:rsidRPr="000E73FA">
              <w:rPr>
                <w:rFonts w:asciiTheme="minorHAnsi" w:hAnsiTheme="minorHAnsi" w:cs="TimesNewRomanPSMT"/>
                <w:color w:val="231F20"/>
                <w:szCs w:val="18"/>
              </w:rPr>
              <w:t>Fiziksel ve elektriksel bağlantılar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Devre koruma sigortası ve otomatik açıcıların akım değerleri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Besleme kablosu tür ve kesit yönünden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Gerekli koruma topraklamaları </w:t>
            </w:r>
            <w:r w:rsidR="004E0FCD" w:rsidRPr="00F122E2">
              <w:rPr>
                <w:rFonts w:asciiTheme="minorHAnsi" w:hAnsiTheme="minorHAnsi" w:cs="TimesNewRomanPSMT"/>
                <w:color w:val="231F20"/>
                <w:szCs w:val="18"/>
              </w:rPr>
              <w:t>yapılmış</w:t>
            </w:r>
            <w:r w:rsidRPr="00F122E2">
              <w:rPr>
                <w:rFonts w:asciiTheme="minorHAnsi" w:hAnsiTheme="minorHAnsi" w:cs="TimesNewRomanPSMT"/>
                <w:color w:val="231F20"/>
                <w:szCs w:val="18"/>
              </w:rPr>
              <w:t xml:space="preserve">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Asansör makina dairesi elektrik tesisatı tam ve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515FF3">
        <w:trPr>
          <w:trHeight w:val="122"/>
        </w:trPr>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515FF3" w:rsidRDefault="00841515" w:rsidP="009C1023">
            <w:pPr>
              <w:autoSpaceDE w:val="0"/>
              <w:autoSpaceDN w:val="0"/>
              <w:adjustRightInd w:val="0"/>
              <w:spacing w:after="0" w:line="240" w:lineRule="auto"/>
              <w:jc w:val="both"/>
              <w:rPr>
                <w:rFonts w:ascii="TimesNewRomanPS-BoldMT" w:hAnsi="TimesNewRomanPS-BoldMT" w:cs="TimesNewRomanPS-BoldMT"/>
                <w:b/>
                <w:bCs/>
                <w:color w:val="231F20"/>
                <w:szCs w:val="18"/>
              </w:rPr>
            </w:pPr>
            <w:r w:rsidRPr="000E73FA">
              <w:rPr>
                <w:rFonts w:asciiTheme="minorHAnsi" w:hAnsiTheme="minorHAnsi" w:cs="TimesNewRomanPS-BoldMT"/>
                <w:b/>
                <w:bCs/>
                <w:color w:val="231F20"/>
                <w:sz w:val="24"/>
                <w:szCs w:val="24"/>
              </w:rPr>
              <w:t>AYDINLATMA</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Merdiven otomatiğine bağlı aydınlatma tesisatı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Sabit aydınlatma tesisatı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Kablo ve sigorta değerleri ile bağlantıları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Kullanılan lambalar güç ve bağlantı yönünden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F51A05" w:rsidRPr="00FA0550" w:rsidTr="0028194F">
        <w:tc>
          <w:tcPr>
            <w:tcW w:w="442" w:type="dxa"/>
            <w:shd w:val="clear" w:color="auto" w:fill="auto"/>
          </w:tcPr>
          <w:p w:rsidR="00F51A05" w:rsidRPr="00FA0550" w:rsidRDefault="00F51A05" w:rsidP="00D2289D">
            <w:pPr>
              <w:pStyle w:val="ListeParagraf"/>
              <w:numPr>
                <w:ilvl w:val="0"/>
                <w:numId w:val="1"/>
              </w:numPr>
              <w:spacing w:after="0" w:line="240" w:lineRule="auto"/>
            </w:pPr>
          </w:p>
        </w:tc>
        <w:tc>
          <w:tcPr>
            <w:tcW w:w="7463" w:type="dxa"/>
            <w:shd w:val="clear" w:color="auto" w:fill="auto"/>
          </w:tcPr>
          <w:p w:rsidR="00F51A05" w:rsidRPr="00F122E2" w:rsidRDefault="00D2289D"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Kazan dairesinde a</w:t>
            </w:r>
            <w:r w:rsidR="00F51A05" w:rsidRPr="00F122E2">
              <w:rPr>
                <w:rFonts w:asciiTheme="minorHAnsi" w:hAnsiTheme="minorHAnsi" w:cs="TimesNewRomanPSMT"/>
                <w:color w:val="231F20"/>
                <w:szCs w:val="18"/>
              </w:rPr>
              <w:t>ydınlatma lambalarının gaz havuzu dışında</w:t>
            </w:r>
            <w:r w:rsidRPr="00F122E2">
              <w:rPr>
                <w:rFonts w:asciiTheme="minorHAnsi" w:hAnsiTheme="minorHAnsi" w:cs="TimesNewRomanPSMT"/>
                <w:color w:val="231F20"/>
                <w:szCs w:val="18"/>
              </w:rPr>
              <w:t xml:space="preserve"> mı?</w:t>
            </w:r>
          </w:p>
        </w:tc>
        <w:tc>
          <w:tcPr>
            <w:tcW w:w="946"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F51A05" w:rsidRPr="000E73FA" w:rsidRDefault="00F51A0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r>
      <w:tr w:rsidR="00841515" w:rsidRPr="00FA0550" w:rsidTr="00515FF3">
        <w:trPr>
          <w:trHeight w:val="303"/>
        </w:trPr>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515FF3" w:rsidRDefault="00841515" w:rsidP="009C1023">
            <w:pPr>
              <w:autoSpaceDE w:val="0"/>
              <w:autoSpaceDN w:val="0"/>
              <w:adjustRightInd w:val="0"/>
              <w:spacing w:after="0" w:line="240" w:lineRule="auto"/>
              <w:jc w:val="both"/>
              <w:rPr>
                <w:rFonts w:ascii="TimesNewRomanPS-BoldMT" w:hAnsi="TimesNewRomanPS-BoldMT" w:cs="TimesNewRomanPS-BoldMT"/>
                <w:b/>
                <w:bCs/>
                <w:color w:val="231F20"/>
                <w:szCs w:val="18"/>
              </w:rPr>
            </w:pPr>
            <w:r w:rsidRPr="000E73FA">
              <w:rPr>
                <w:rFonts w:asciiTheme="minorHAnsi" w:hAnsiTheme="minorHAnsi" w:cs="TimesNewRomanPS-BoldMT"/>
                <w:b/>
                <w:bCs/>
                <w:color w:val="231F20"/>
                <w:sz w:val="24"/>
                <w:szCs w:val="24"/>
              </w:rPr>
              <w:t>ZİL vb. TESİSAT</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Tesisat genel olarak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4E0FCD"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Kullanılan</w:t>
            </w:r>
            <w:r w:rsidR="00841515" w:rsidRPr="00F122E2">
              <w:rPr>
                <w:rFonts w:asciiTheme="minorHAnsi" w:hAnsiTheme="minorHAnsi" w:cs="TimesNewRomanPSMT"/>
                <w:color w:val="231F20"/>
                <w:szCs w:val="18"/>
              </w:rPr>
              <w:t xml:space="preserve"> transformatör yeterli ve normal </w:t>
            </w:r>
            <w:r w:rsidRPr="00F122E2">
              <w:rPr>
                <w:rFonts w:asciiTheme="minorHAnsi" w:hAnsiTheme="minorHAnsi" w:cs="TimesNewRomanPSMT"/>
                <w:color w:val="231F20"/>
                <w:szCs w:val="18"/>
              </w:rPr>
              <w:t>bağlanmış</w:t>
            </w:r>
            <w:r w:rsidR="00841515" w:rsidRPr="00F122E2">
              <w:rPr>
                <w:rFonts w:asciiTheme="minorHAnsi" w:hAnsiTheme="minorHAnsi" w:cs="TimesNewRomanPSMT"/>
                <w:color w:val="231F20"/>
                <w:szCs w:val="18"/>
              </w:rPr>
              <w:t xml:space="preserve">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 xml:space="preserve">Aynı koruma sistemlerine </w:t>
            </w:r>
            <w:r w:rsidR="004E0FCD" w:rsidRPr="00F122E2">
              <w:rPr>
                <w:rFonts w:asciiTheme="minorHAnsi" w:hAnsiTheme="minorHAnsi" w:cs="TimesNewRomanPSMT"/>
                <w:color w:val="231F20"/>
                <w:szCs w:val="18"/>
              </w:rPr>
              <w:t>bağlanmış</w:t>
            </w:r>
            <w:r w:rsidRPr="00F122E2">
              <w:rPr>
                <w:rFonts w:asciiTheme="minorHAnsi" w:hAnsiTheme="minorHAnsi" w:cs="TimesNewRomanPSMT"/>
                <w:color w:val="231F20"/>
                <w:szCs w:val="18"/>
              </w:rPr>
              <w:t xml:space="preserve">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515FF3">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 w:val="24"/>
                <w:szCs w:val="24"/>
              </w:rPr>
            </w:pPr>
            <w:r w:rsidRPr="00F122E2">
              <w:rPr>
                <w:rFonts w:asciiTheme="minorHAnsi" w:hAnsiTheme="minorHAnsi" w:cs="TimesNewRomanPS-BoldMT"/>
                <w:b/>
                <w:bCs/>
                <w:color w:val="231F20"/>
                <w:sz w:val="24"/>
                <w:szCs w:val="24"/>
              </w:rPr>
              <w:t>ANAHTARLAR</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 xml:space="preserve">Gerekli koruma </w:t>
            </w:r>
            <w:r w:rsidR="004E0FCD" w:rsidRPr="00F122E2">
              <w:rPr>
                <w:rFonts w:asciiTheme="minorHAnsi" w:hAnsiTheme="minorHAnsi" w:cs="TimesNewRomanPSMT"/>
                <w:color w:val="231F20"/>
                <w:szCs w:val="18"/>
              </w:rPr>
              <w:t>topraklamaları</w:t>
            </w:r>
            <w:r w:rsidRPr="00F122E2">
              <w:rPr>
                <w:rFonts w:asciiTheme="minorHAnsi" w:hAnsiTheme="minorHAnsi" w:cs="TimesNewRomanPSMT"/>
                <w:color w:val="231F20"/>
                <w:szCs w:val="18"/>
              </w:rPr>
              <w:t xml:space="preserve"> </w:t>
            </w:r>
            <w:r w:rsidR="004E0FCD" w:rsidRPr="00F122E2">
              <w:rPr>
                <w:rFonts w:asciiTheme="minorHAnsi" w:hAnsiTheme="minorHAnsi" w:cs="TimesNewRomanPSMT"/>
                <w:color w:val="231F20"/>
                <w:szCs w:val="18"/>
              </w:rPr>
              <w:t>yapılmış</w:t>
            </w:r>
            <w:r w:rsidRPr="00F122E2">
              <w:rPr>
                <w:rFonts w:asciiTheme="minorHAnsi" w:hAnsiTheme="minorHAnsi" w:cs="TimesNewRomanPSMT"/>
                <w:color w:val="231F20"/>
                <w:szCs w:val="18"/>
              </w:rPr>
              <w:t xml:space="preserve">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Fiziksel ve elektriksel bağlantılar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Faz üzerine mi bağlıdır?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515FF3">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 w:val="24"/>
                <w:szCs w:val="24"/>
              </w:rPr>
            </w:pPr>
            <w:r w:rsidRPr="00F122E2">
              <w:rPr>
                <w:rFonts w:asciiTheme="minorHAnsi" w:hAnsiTheme="minorHAnsi" w:cs="TimesNewRomanPS-BoldMT"/>
                <w:b/>
                <w:bCs/>
                <w:color w:val="231F20"/>
                <w:sz w:val="24"/>
                <w:szCs w:val="24"/>
              </w:rPr>
              <w:t>PRİZLER</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İletkenin renk ve kesiti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Kullanım yerleri, yerden yükseklikleri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İletkenlerin renk ve kesitleri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Topraklamaları normal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515FF3">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 w:val="24"/>
                <w:szCs w:val="24"/>
              </w:rPr>
            </w:pPr>
            <w:r w:rsidRPr="00F122E2">
              <w:rPr>
                <w:rFonts w:asciiTheme="minorHAnsi" w:hAnsiTheme="minorHAnsi" w:cs="TimesNewRomanPS-BoldMT"/>
                <w:b/>
                <w:bCs/>
                <w:color w:val="231F20"/>
                <w:sz w:val="24"/>
                <w:szCs w:val="24"/>
              </w:rPr>
              <w:t>BUATLAR</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4E0FCD"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Bağlantıları</w:t>
            </w:r>
            <w:r w:rsidR="00841515" w:rsidRPr="00F122E2">
              <w:rPr>
                <w:rFonts w:asciiTheme="minorHAnsi" w:hAnsiTheme="minorHAnsi" w:cs="TimesNewRomanPSMT"/>
                <w:color w:val="231F20"/>
                <w:szCs w:val="18"/>
              </w:rPr>
              <w:t xml:space="preserve"> klemens ile </w:t>
            </w:r>
            <w:r w:rsidRPr="00F122E2">
              <w:rPr>
                <w:rFonts w:asciiTheme="minorHAnsi" w:hAnsiTheme="minorHAnsi" w:cs="TimesNewRomanPSMT"/>
                <w:color w:val="231F20"/>
                <w:szCs w:val="18"/>
              </w:rPr>
              <w:t>yapılmış</w:t>
            </w:r>
            <w:r w:rsidR="00841515" w:rsidRPr="00F122E2">
              <w:rPr>
                <w:rFonts w:asciiTheme="minorHAnsi" w:hAnsiTheme="minorHAnsi" w:cs="TimesNewRomanPSMT"/>
                <w:color w:val="231F20"/>
                <w:szCs w:val="18"/>
              </w:rPr>
              <w:t xml:space="preserve">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Boru çapları </w:t>
            </w:r>
            <w:r w:rsidR="004E0FCD" w:rsidRPr="00F122E2">
              <w:rPr>
                <w:rFonts w:asciiTheme="minorHAnsi" w:hAnsiTheme="minorHAnsi" w:cs="TimesNewRomanPSMT"/>
                <w:color w:val="231F20"/>
                <w:szCs w:val="18"/>
              </w:rPr>
              <w:t xml:space="preserve">giriş </w:t>
            </w:r>
            <w:r w:rsidRPr="00F122E2">
              <w:rPr>
                <w:rFonts w:asciiTheme="minorHAnsi" w:hAnsiTheme="minorHAnsi" w:cs="TimesNewRomanPSMT"/>
                <w:color w:val="231F20"/>
                <w:szCs w:val="18"/>
              </w:rPr>
              <w:t>-</w:t>
            </w:r>
            <w:r w:rsidR="004E0FCD" w:rsidRPr="00F122E2">
              <w:rPr>
                <w:rFonts w:asciiTheme="minorHAnsi" w:hAnsiTheme="minorHAnsi" w:cs="TimesNewRomanPSMT"/>
                <w:color w:val="231F20"/>
                <w:szCs w:val="18"/>
              </w:rPr>
              <w:t xml:space="preserve"> çıkış</w:t>
            </w:r>
            <w:r w:rsidRPr="00F122E2">
              <w:rPr>
                <w:rFonts w:asciiTheme="minorHAnsi" w:hAnsiTheme="minorHAnsi" w:cs="TimesNewRomanPSMT"/>
                <w:color w:val="231F20"/>
                <w:szCs w:val="18"/>
              </w:rPr>
              <w:t xml:space="preserve"> sayıları ve yeri projeye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Kare buat ölçüleri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515FF3">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 w:val="24"/>
                <w:szCs w:val="24"/>
              </w:rPr>
            </w:pPr>
            <w:r w:rsidRPr="00F122E2">
              <w:rPr>
                <w:rFonts w:asciiTheme="minorHAnsi" w:hAnsiTheme="minorHAnsi" w:cs="TimesNewRomanPS-BoldMT"/>
                <w:b/>
                <w:bCs/>
                <w:color w:val="231F20"/>
                <w:sz w:val="24"/>
                <w:szCs w:val="24"/>
              </w:rPr>
              <w:t>AG KOMPANZASYON</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3D3864">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 xml:space="preserve">Münferit </w:t>
            </w:r>
            <w:r w:rsidR="00502A67" w:rsidRPr="00F122E2">
              <w:rPr>
                <w:rFonts w:asciiTheme="minorHAnsi" w:hAnsiTheme="minorHAnsi" w:cs="TimesNewRomanPSMT"/>
                <w:color w:val="231F20"/>
                <w:szCs w:val="18"/>
              </w:rPr>
              <w:t>kompanzasyon</w:t>
            </w:r>
            <w:r w:rsidRPr="00F122E2">
              <w:rPr>
                <w:rFonts w:asciiTheme="minorHAnsi" w:hAnsiTheme="minorHAnsi" w:cs="TimesNewRomanPSMT"/>
                <w:color w:val="231F20"/>
                <w:szCs w:val="18"/>
              </w:rPr>
              <w:t xml:space="preserve"> yapıla</w:t>
            </w:r>
            <w:r w:rsidR="003D3864" w:rsidRPr="00F122E2">
              <w:rPr>
                <w:rFonts w:asciiTheme="minorHAnsi" w:hAnsiTheme="minorHAnsi" w:cs="TimesNewRomanPSMT"/>
                <w:color w:val="231F20"/>
                <w:szCs w:val="18"/>
              </w:rPr>
              <w:t>cak olan lamba ve motorlarda kompan</w:t>
            </w:r>
            <w:r w:rsidRPr="00F122E2">
              <w:rPr>
                <w:rFonts w:asciiTheme="minorHAnsi" w:hAnsiTheme="minorHAnsi" w:cs="TimesNewRomanPSMT"/>
                <w:color w:val="231F20"/>
                <w:szCs w:val="18"/>
              </w:rPr>
              <w:t>zasyon yapılmış mı?</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502A67"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AG ko</w:t>
            </w:r>
            <w:r w:rsidR="00841515" w:rsidRPr="00F122E2">
              <w:rPr>
                <w:rFonts w:asciiTheme="minorHAnsi" w:hAnsiTheme="minorHAnsi" w:cs="TimesNewRomanPSMT"/>
                <w:color w:val="231F20"/>
                <w:szCs w:val="18"/>
              </w:rPr>
              <w:t>m</w:t>
            </w:r>
            <w:r w:rsidRPr="00F122E2">
              <w:rPr>
                <w:rFonts w:asciiTheme="minorHAnsi" w:hAnsiTheme="minorHAnsi" w:cs="TimesNewRomanPSMT"/>
                <w:color w:val="231F20"/>
                <w:szCs w:val="18"/>
              </w:rPr>
              <w:t>p</w:t>
            </w:r>
            <w:r w:rsidR="00841515" w:rsidRPr="00F122E2">
              <w:rPr>
                <w:rFonts w:asciiTheme="minorHAnsi" w:hAnsiTheme="minorHAnsi" w:cs="TimesNewRomanPSMT"/>
                <w:color w:val="231F20"/>
                <w:szCs w:val="18"/>
              </w:rPr>
              <w:t>a</w:t>
            </w:r>
            <w:r w:rsidRPr="00F122E2">
              <w:rPr>
                <w:rFonts w:asciiTheme="minorHAnsi" w:hAnsiTheme="minorHAnsi" w:cs="TimesNewRomanPSMT"/>
                <w:color w:val="231F20"/>
                <w:szCs w:val="18"/>
              </w:rPr>
              <w:t>n</w:t>
            </w:r>
            <w:r w:rsidR="00841515" w:rsidRPr="00F122E2">
              <w:rPr>
                <w:rFonts w:asciiTheme="minorHAnsi" w:hAnsiTheme="minorHAnsi" w:cs="TimesNewRomanPSMT"/>
                <w:color w:val="231F20"/>
                <w:szCs w:val="18"/>
              </w:rPr>
              <w:t>zasyon tesislerinde kondansatör gücü yeterli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AG kompanzasyon tesislerinde reaktif güç rölesi ayarları yapılmış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Cs w:val="18"/>
              </w:rPr>
            </w:pPr>
            <w:r w:rsidRPr="00F122E2">
              <w:rPr>
                <w:rFonts w:asciiTheme="minorHAnsi" w:hAnsiTheme="minorHAnsi" w:cs="TimesNewRomanPSMT"/>
                <w:color w:val="231F20"/>
                <w:szCs w:val="18"/>
              </w:rPr>
              <w:t>AG kompanzasyon tesislerinde kademe sayısı yeterli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AG kompanzasyon tesislerinde pano topraklaması yeterli midir?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AG kompanzasyon tesislerinde pano kapağında anahtar (sviç) var mıdır?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7E4E59">
        <w:trPr>
          <w:trHeight w:val="475"/>
        </w:trPr>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AG kompanzasyon tesislerinde sigorta ve kondansatör akım değerleri uygun mudur?</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7E4E59">
        <w:trPr>
          <w:trHeight w:val="199"/>
        </w:trPr>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CE0B98" w:rsidRPr="00F122E2" w:rsidRDefault="00841515" w:rsidP="00515FF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AG </w:t>
            </w:r>
            <w:r w:rsidR="00502A67" w:rsidRPr="00F122E2">
              <w:rPr>
                <w:rFonts w:asciiTheme="minorHAnsi" w:hAnsiTheme="minorHAnsi" w:cs="TimesNewRomanPSMT"/>
                <w:color w:val="231F20"/>
                <w:szCs w:val="18"/>
              </w:rPr>
              <w:t>kompanzasyon</w:t>
            </w:r>
            <w:r w:rsidRPr="00F122E2">
              <w:rPr>
                <w:rFonts w:asciiTheme="minorHAnsi" w:hAnsiTheme="minorHAnsi" w:cs="TimesNewRomanPSMT"/>
                <w:color w:val="231F20"/>
                <w:szCs w:val="18"/>
              </w:rPr>
              <w:t xml:space="preserve"> tesislerinde kontaktör grupları görev yapıyorlar mı?</w:t>
            </w:r>
          </w:p>
        </w:tc>
        <w:tc>
          <w:tcPr>
            <w:tcW w:w="946" w:type="dxa"/>
            <w:shd w:val="clear" w:color="auto" w:fill="auto"/>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p>
        </w:tc>
        <w:tc>
          <w:tcPr>
            <w:tcW w:w="1038" w:type="dxa"/>
            <w:shd w:val="clear" w:color="auto" w:fill="auto"/>
          </w:tcPr>
          <w:p w:rsidR="00841515" w:rsidRPr="000E73FA" w:rsidRDefault="00841515" w:rsidP="000E73FA">
            <w:pPr>
              <w:spacing w:after="0" w:line="240" w:lineRule="auto"/>
              <w:jc w:val="both"/>
              <w:rPr>
                <w:rFonts w:asciiTheme="minorHAnsi" w:hAnsiTheme="minorHAnsi" w:cs="TimesNewRomanPS-BoldMT"/>
                <w:b/>
                <w:bCs/>
                <w:color w:val="231F20"/>
                <w:sz w:val="24"/>
                <w:szCs w:val="24"/>
              </w:rPr>
            </w:pPr>
          </w:p>
        </w:tc>
      </w:tr>
      <w:tr w:rsidR="00841515" w:rsidRPr="00FA0550" w:rsidTr="00515FF3">
        <w:tc>
          <w:tcPr>
            <w:tcW w:w="442" w:type="dxa"/>
            <w:shd w:val="clear" w:color="auto" w:fill="BFBFBF" w:themeFill="background1" w:themeFillShade="BF"/>
            <w:vAlign w:val="center"/>
          </w:tcPr>
          <w:p w:rsidR="00841515" w:rsidRPr="00515FF3" w:rsidRDefault="00841515" w:rsidP="00904A63">
            <w:pPr>
              <w:spacing w:after="0" w:line="240" w:lineRule="auto"/>
              <w:rPr>
                <w:b/>
              </w:rPr>
            </w:pPr>
          </w:p>
        </w:tc>
        <w:tc>
          <w:tcPr>
            <w:tcW w:w="7463" w:type="dxa"/>
            <w:shd w:val="clear" w:color="auto" w:fill="BFBFBF" w:themeFill="background1" w:themeFillShade="BF"/>
            <w:vAlign w:val="center"/>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 w:val="24"/>
                <w:szCs w:val="24"/>
              </w:rPr>
            </w:pPr>
            <w:r w:rsidRPr="00F122E2">
              <w:rPr>
                <w:rFonts w:asciiTheme="minorHAnsi" w:hAnsiTheme="minorHAnsi" w:cs="TimesNewRomanPS-BoldMT"/>
                <w:b/>
                <w:bCs/>
                <w:color w:val="231F20"/>
                <w:sz w:val="24"/>
                <w:szCs w:val="24"/>
              </w:rPr>
              <w:t>GENEL</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0E73FA" w:rsidRDefault="004E4F4C" w:rsidP="007E4E59">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Kaçak akım</w:t>
            </w:r>
            <w:r w:rsidR="00841515" w:rsidRPr="00F122E2">
              <w:rPr>
                <w:rFonts w:asciiTheme="minorHAnsi" w:hAnsiTheme="minorHAnsi" w:cs="TimesNewRomanPSMT"/>
                <w:color w:val="231F20"/>
                <w:szCs w:val="18"/>
              </w:rPr>
              <w:t xml:space="preserve"> koruma röleleri uygun olarak tesis edilmiş ve fonksiyonel mi?</w:t>
            </w:r>
          </w:p>
          <w:p w:rsidR="007E4E59" w:rsidRPr="00F122E2" w:rsidRDefault="007E4E59" w:rsidP="007E4E59">
            <w:pPr>
              <w:autoSpaceDE w:val="0"/>
              <w:autoSpaceDN w:val="0"/>
              <w:adjustRightInd w:val="0"/>
              <w:spacing w:after="0" w:line="240" w:lineRule="auto"/>
              <w:jc w:val="both"/>
              <w:rPr>
                <w:rFonts w:asciiTheme="minorHAnsi" w:hAnsiTheme="minorHAnsi" w:cs="TimesNewRomanPSMT"/>
                <w:color w:val="231F20"/>
                <w:szCs w:val="18"/>
              </w:rPr>
            </w:pPr>
            <w:bookmarkStart w:id="0" w:name="_GoBack"/>
            <w:bookmarkEnd w:id="0"/>
          </w:p>
        </w:tc>
        <w:tc>
          <w:tcPr>
            <w:tcW w:w="946" w:type="dxa"/>
            <w:shd w:val="clear" w:color="auto" w:fill="auto"/>
          </w:tcPr>
          <w:p w:rsidR="00841515" w:rsidRPr="00FA0550" w:rsidRDefault="00841515" w:rsidP="00904A63">
            <w:pPr>
              <w:autoSpaceDE w:val="0"/>
              <w:autoSpaceDN w:val="0"/>
              <w:adjustRightInd w:val="0"/>
              <w:spacing w:after="0" w:line="240" w:lineRule="auto"/>
            </w:pPr>
          </w:p>
        </w:tc>
        <w:tc>
          <w:tcPr>
            <w:tcW w:w="1038" w:type="dxa"/>
            <w:shd w:val="clear" w:color="auto" w:fill="auto"/>
          </w:tcPr>
          <w:p w:rsidR="00841515" w:rsidRPr="00FA0550" w:rsidRDefault="00841515" w:rsidP="00904A63">
            <w:pPr>
              <w:spacing w:after="0" w:line="240" w:lineRule="auto"/>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Faz, </w:t>
            </w:r>
            <w:proofErr w:type="gramStart"/>
            <w:r w:rsidRPr="00F122E2">
              <w:rPr>
                <w:rFonts w:asciiTheme="minorHAnsi" w:hAnsiTheme="minorHAnsi" w:cs="TimesNewRomanPSMT"/>
                <w:color w:val="231F20"/>
                <w:szCs w:val="18"/>
              </w:rPr>
              <w:t>nötr</w:t>
            </w:r>
            <w:proofErr w:type="gramEnd"/>
            <w:r w:rsidRPr="00F122E2">
              <w:rPr>
                <w:rFonts w:asciiTheme="minorHAnsi" w:hAnsiTheme="minorHAnsi" w:cs="TimesNewRomanPSMT"/>
                <w:color w:val="231F20"/>
                <w:szCs w:val="18"/>
              </w:rPr>
              <w:t>, koruma, topraklama ve potansiyel dengeleme iletkenleri renk, kesit, özellik, İlgili standartlara uygunluk ve etiketleme yönünden doğru kullanılmış mıdır?</w:t>
            </w:r>
          </w:p>
        </w:tc>
        <w:tc>
          <w:tcPr>
            <w:tcW w:w="946" w:type="dxa"/>
            <w:shd w:val="clear" w:color="auto" w:fill="auto"/>
          </w:tcPr>
          <w:p w:rsidR="00841515" w:rsidRPr="00FA0550" w:rsidRDefault="00841515" w:rsidP="00904A63">
            <w:pPr>
              <w:autoSpaceDE w:val="0"/>
              <w:autoSpaceDN w:val="0"/>
              <w:adjustRightInd w:val="0"/>
              <w:spacing w:after="0" w:line="240" w:lineRule="auto"/>
            </w:pPr>
          </w:p>
        </w:tc>
        <w:tc>
          <w:tcPr>
            <w:tcW w:w="1038" w:type="dxa"/>
            <w:shd w:val="clear" w:color="auto" w:fill="auto"/>
          </w:tcPr>
          <w:p w:rsidR="00841515" w:rsidRPr="00FA0550" w:rsidRDefault="00841515" w:rsidP="00904A63">
            <w:pPr>
              <w:spacing w:after="0" w:line="240" w:lineRule="auto"/>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0E73FA"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0E73FA">
              <w:rPr>
                <w:rFonts w:asciiTheme="minorHAnsi" w:hAnsiTheme="minorHAnsi" w:cs="TimesNewRomanPSMT"/>
                <w:color w:val="231F20"/>
                <w:szCs w:val="18"/>
              </w:rPr>
              <w:t>Bütün sortilere faz, nötr ve koruma hattı kesintisiz ulaşmakta mıdır?</w:t>
            </w:r>
          </w:p>
        </w:tc>
        <w:tc>
          <w:tcPr>
            <w:tcW w:w="946" w:type="dxa"/>
            <w:shd w:val="clear" w:color="auto" w:fill="auto"/>
          </w:tcPr>
          <w:p w:rsidR="00841515" w:rsidRPr="00FA0550" w:rsidRDefault="00841515" w:rsidP="00904A63">
            <w:pPr>
              <w:autoSpaceDE w:val="0"/>
              <w:autoSpaceDN w:val="0"/>
              <w:adjustRightInd w:val="0"/>
              <w:spacing w:after="0" w:line="240" w:lineRule="auto"/>
            </w:pPr>
          </w:p>
        </w:tc>
        <w:tc>
          <w:tcPr>
            <w:tcW w:w="1038" w:type="dxa"/>
            <w:shd w:val="clear" w:color="auto" w:fill="auto"/>
          </w:tcPr>
          <w:p w:rsidR="00841515" w:rsidRPr="00FA0550" w:rsidRDefault="00841515" w:rsidP="00904A63">
            <w:pPr>
              <w:spacing w:after="0" w:line="240" w:lineRule="auto"/>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0E73FA"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0E73FA">
              <w:rPr>
                <w:rFonts w:asciiTheme="minorHAnsi" w:hAnsiTheme="minorHAnsi" w:cs="TimesNewRomanPSMT"/>
                <w:color w:val="231F20"/>
                <w:szCs w:val="18"/>
              </w:rPr>
              <w:t>Elektrik Tesislerinde Topraklamalar Yönetmeliğinde öngörülen deneylerden alınan sonuçlar uygun mudur?</w:t>
            </w:r>
          </w:p>
        </w:tc>
        <w:tc>
          <w:tcPr>
            <w:tcW w:w="946" w:type="dxa"/>
            <w:shd w:val="clear" w:color="auto" w:fill="auto"/>
          </w:tcPr>
          <w:p w:rsidR="00841515" w:rsidRPr="00FA0550" w:rsidRDefault="00841515" w:rsidP="00904A63">
            <w:pPr>
              <w:autoSpaceDE w:val="0"/>
              <w:autoSpaceDN w:val="0"/>
              <w:adjustRightInd w:val="0"/>
              <w:spacing w:after="0" w:line="240" w:lineRule="auto"/>
            </w:pPr>
          </w:p>
        </w:tc>
        <w:tc>
          <w:tcPr>
            <w:tcW w:w="1038" w:type="dxa"/>
            <w:shd w:val="clear" w:color="auto" w:fill="auto"/>
          </w:tcPr>
          <w:p w:rsidR="00841515" w:rsidRPr="00FA0550" w:rsidRDefault="00841515" w:rsidP="00904A63">
            <w:pPr>
              <w:spacing w:after="0" w:line="240" w:lineRule="auto"/>
            </w:pP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Tesisatta kullanılan araç, gereç ve cihazlar ilgili Türk Standartlarına uygun mudur?</w:t>
            </w:r>
          </w:p>
        </w:tc>
        <w:tc>
          <w:tcPr>
            <w:tcW w:w="946" w:type="dxa"/>
            <w:shd w:val="clear" w:color="auto" w:fill="auto"/>
          </w:tcPr>
          <w:p w:rsidR="00841515" w:rsidRPr="00FA0550" w:rsidRDefault="00841515" w:rsidP="00904A63">
            <w:pPr>
              <w:autoSpaceDE w:val="0"/>
              <w:autoSpaceDN w:val="0"/>
              <w:adjustRightInd w:val="0"/>
              <w:spacing w:after="0" w:line="240" w:lineRule="auto"/>
            </w:pPr>
          </w:p>
        </w:tc>
        <w:tc>
          <w:tcPr>
            <w:tcW w:w="1038" w:type="dxa"/>
            <w:shd w:val="clear" w:color="auto" w:fill="auto"/>
          </w:tcPr>
          <w:p w:rsidR="00841515" w:rsidRPr="00FA0550" w:rsidRDefault="00841515" w:rsidP="00904A63">
            <w:pPr>
              <w:spacing w:after="0" w:line="240" w:lineRule="auto"/>
            </w:pPr>
          </w:p>
        </w:tc>
      </w:tr>
      <w:tr w:rsidR="00841515" w:rsidRPr="00FA0550" w:rsidTr="00821E0F">
        <w:trPr>
          <w:trHeight w:val="305"/>
        </w:trPr>
        <w:tc>
          <w:tcPr>
            <w:tcW w:w="442" w:type="dxa"/>
            <w:shd w:val="clear" w:color="auto" w:fill="BFBFBF" w:themeFill="background1" w:themeFillShade="BF"/>
            <w:vAlign w:val="center"/>
          </w:tcPr>
          <w:p w:rsidR="00841515" w:rsidRPr="00821E0F" w:rsidRDefault="00841515" w:rsidP="00904A63">
            <w:pPr>
              <w:spacing w:after="0" w:line="240" w:lineRule="auto"/>
              <w:rPr>
                <w:b/>
              </w:rPr>
            </w:pPr>
          </w:p>
        </w:tc>
        <w:tc>
          <w:tcPr>
            <w:tcW w:w="7463" w:type="dxa"/>
            <w:shd w:val="clear" w:color="auto" w:fill="BFBFBF" w:themeFill="background1" w:themeFillShade="BF"/>
            <w:vAlign w:val="center"/>
          </w:tcPr>
          <w:p w:rsidR="00841515" w:rsidRPr="00F122E2" w:rsidRDefault="00841515" w:rsidP="009C1023">
            <w:pPr>
              <w:autoSpaceDE w:val="0"/>
              <w:autoSpaceDN w:val="0"/>
              <w:adjustRightInd w:val="0"/>
              <w:spacing w:after="0" w:line="240" w:lineRule="auto"/>
              <w:jc w:val="both"/>
              <w:rPr>
                <w:rFonts w:asciiTheme="minorHAnsi" w:hAnsiTheme="minorHAnsi" w:cs="TimesNewRomanPS-BoldMT"/>
                <w:b/>
                <w:bCs/>
                <w:color w:val="231F20"/>
                <w:sz w:val="24"/>
                <w:szCs w:val="24"/>
              </w:rPr>
            </w:pPr>
            <w:r w:rsidRPr="00F122E2">
              <w:rPr>
                <w:rFonts w:asciiTheme="minorHAnsi" w:hAnsiTheme="minorHAnsi" w:cs="TimesNewRomanPS-BoldMT"/>
                <w:b/>
                <w:bCs/>
                <w:color w:val="231F20"/>
                <w:sz w:val="24"/>
                <w:szCs w:val="24"/>
              </w:rPr>
              <w:t>YÖNETMELİK KAPSAMINDAKİ DİĞER TESİSLER (VARSA)</w:t>
            </w:r>
          </w:p>
        </w:tc>
        <w:tc>
          <w:tcPr>
            <w:tcW w:w="946"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Normal</w:t>
            </w:r>
          </w:p>
        </w:tc>
        <w:tc>
          <w:tcPr>
            <w:tcW w:w="1038" w:type="dxa"/>
            <w:shd w:val="clear" w:color="auto" w:fill="BFBFBF" w:themeFill="background1" w:themeFillShade="BF"/>
            <w:vAlign w:val="center"/>
          </w:tcPr>
          <w:p w:rsidR="00841515" w:rsidRPr="000E73FA" w:rsidRDefault="00841515" w:rsidP="000E73FA">
            <w:pPr>
              <w:autoSpaceDE w:val="0"/>
              <w:autoSpaceDN w:val="0"/>
              <w:adjustRightInd w:val="0"/>
              <w:spacing w:after="0" w:line="240" w:lineRule="auto"/>
              <w:jc w:val="both"/>
              <w:rPr>
                <w:rFonts w:asciiTheme="minorHAnsi" w:hAnsiTheme="minorHAnsi" w:cs="TimesNewRomanPS-BoldMT"/>
                <w:b/>
                <w:bCs/>
                <w:color w:val="231F20"/>
                <w:sz w:val="24"/>
                <w:szCs w:val="24"/>
              </w:rPr>
            </w:pPr>
            <w:r w:rsidRPr="000E73FA">
              <w:rPr>
                <w:rFonts w:asciiTheme="minorHAnsi" w:hAnsiTheme="minorHAnsi" w:cs="TimesNewRomanPS-BoldMT"/>
                <w:b/>
                <w:bCs/>
                <w:color w:val="231F20"/>
                <w:sz w:val="24"/>
                <w:szCs w:val="24"/>
              </w:rPr>
              <w:t>Kusurlu</w:t>
            </w:r>
          </w:p>
        </w:tc>
      </w:tr>
      <w:tr w:rsidR="00841515" w:rsidRPr="00FA0550" w:rsidTr="0028194F">
        <w:tc>
          <w:tcPr>
            <w:tcW w:w="442" w:type="dxa"/>
            <w:shd w:val="clear" w:color="auto" w:fill="auto"/>
          </w:tcPr>
          <w:p w:rsidR="00841515" w:rsidRPr="00FA0550" w:rsidRDefault="00841515" w:rsidP="00904A63">
            <w:pPr>
              <w:pStyle w:val="ListeParagraf"/>
              <w:numPr>
                <w:ilvl w:val="0"/>
                <w:numId w:val="1"/>
              </w:numPr>
              <w:spacing w:after="0" w:line="240" w:lineRule="auto"/>
            </w:pPr>
          </w:p>
        </w:tc>
        <w:tc>
          <w:tcPr>
            <w:tcW w:w="7463" w:type="dxa"/>
            <w:shd w:val="clear" w:color="auto" w:fill="auto"/>
          </w:tcPr>
          <w:p w:rsidR="00841515" w:rsidRPr="00F122E2" w:rsidRDefault="00841515" w:rsidP="009C1023">
            <w:pPr>
              <w:autoSpaceDE w:val="0"/>
              <w:autoSpaceDN w:val="0"/>
              <w:adjustRightInd w:val="0"/>
              <w:spacing w:after="0" w:line="240" w:lineRule="auto"/>
              <w:jc w:val="both"/>
              <w:rPr>
                <w:rFonts w:asciiTheme="minorHAnsi" w:hAnsiTheme="minorHAnsi" w:cs="TimesNewRomanPSMT"/>
                <w:color w:val="231F20"/>
                <w:szCs w:val="18"/>
              </w:rPr>
            </w:pPr>
            <w:r w:rsidRPr="00F122E2">
              <w:rPr>
                <w:rFonts w:asciiTheme="minorHAnsi" w:hAnsiTheme="minorHAnsi" w:cs="TimesNewRomanPSMT"/>
                <w:color w:val="231F20"/>
                <w:szCs w:val="18"/>
              </w:rPr>
              <w:t xml:space="preserve">(Tesisin türüne göre ilgili yönetmeliklere uygunluk yönünden denetim </w:t>
            </w:r>
            <w:r w:rsidR="008D4E92" w:rsidRPr="00F122E2">
              <w:rPr>
                <w:rFonts w:asciiTheme="minorHAnsi" w:hAnsiTheme="minorHAnsi" w:cs="TimesNewRomanPSMT"/>
                <w:color w:val="231F20"/>
                <w:szCs w:val="18"/>
              </w:rPr>
              <w:t>şirketi</w:t>
            </w:r>
            <w:r w:rsidRPr="00F122E2">
              <w:rPr>
                <w:rFonts w:asciiTheme="minorHAnsi" w:hAnsiTheme="minorHAnsi" w:cs="TimesNewRomanPSMT"/>
                <w:color w:val="231F20"/>
                <w:szCs w:val="18"/>
              </w:rPr>
              <w:t xml:space="preserve"> tarafından</w:t>
            </w:r>
            <w:r w:rsidR="008D4E92" w:rsidRPr="00F122E2">
              <w:rPr>
                <w:rFonts w:asciiTheme="minorHAnsi" w:hAnsiTheme="minorHAnsi" w:cs="TimesNewRomanPSMT"/>
                <w:color w:val="231F20"/>
                <w:szCs w:val="18"/>
              </w:rPr>
              <w:t xml:space="preserve"> </w:t>
            </w:r>
            <w:r w:rsidRPr="00F122E2">
              <w:rPr>
                <w:rFonts w:asciiTheme="minorHAnsi" w:hAnsiTheme="minorHAnsi" w:cs="TimesNewRomanPSMT"/>
                <w:color w:val="231F20"/>
                <w:szCs w:val="18"/>
              </w:rPr>
              <w:t>detaylandırılacaktır.)</w:t>
            </w:r>
          </w:p>
        </w:tc>
        <w:tc>
          <w:tcPr>
            <w:tcW w:w="946" w:type="dxa"/>
            <w:shd w:val="clear" w:color="auto" w:fill="auto"/>
          </w:tcPr>
          <w:p w:rsidR="00841515" w:rsidRPr="00FA0550" w:rsidRDefault="00841515" w:rsidP="00904A63">
            <w:pPr>
              <w:autoSpaceDE w:val="0"/>
              <w:autoSpaceDN w:val="0"/>
              <w:adjustRightInd w:val="0"/>
              <w:spacing w:after="0" w:line="240" w:lineRule="auto"/>
            </w:pPr>
          </w:p>
        </w:tc>
        <w:tc>
          <w:tcPr>
            <w:tcW w:w="1038" w:type="dxa"/>
            <w:shd w:val="clear" w:color="auto" w:fill="auto"/>
          </w:tcPr>
          <w:p w:rsidR="00841515" w:rsidRPr="00FA0550" w:rsidRDefault="00841515" w:rsidP="00904A63">
            <w:pPr>
              <w:spacing w:after="0" w:line="240" w:lineRule="auto"/>
            </w:pPr>
          </w:p>
        </w:tc>
      </w:tr>
    </w:tbl>
    <w:p w:rsidR="00B77A13" w:rsidRDefault="00B77A13" w:rsidP="00177A6A">
      <w:pPr>
        <w:spacing w:after="0" w:line="360" w:lineRule="auto"/>
        <w:jc w:val="both"/>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77A6A" w:rsidRPr="00FA0550" w:rsidTr="003F27C2">
        <w:trPr>
          <w:trHeight w:val="400"/>
        </w:trPr>
        <w:tc>
          <w:tcPr>
            <w:tcW w:w="9889" w:type="dxa"/>
            <w:shd w:val="clear" w:color="auto" w:fill="auto"/>
          </w:tcPr>
          <w:p w:rsidR="000B5D29" w:rsidRPr="003F27C2" w:rsidRDefault="00B738ED" w:rsidP="00F122E2">
            <w:pPr>
              <w:autoSpaceDE w:val="0"/>
              <w:autoSpaceDN w:val="0"/>
              <w:adjustRightInd w:val="0"/>
              <w:spacing w:after="0" w:line="240" w:lineRule="auto"/>
              <w:jc w:val="both"/>
              <w:rPr>
                <w:rFonts w:ascii="TimesNewRomanPS-BoldMT" w:hAnsi="TimesNewRomanPS-BoldMT" w:cs="TimesNewRomanPS-BoldMT"/>
                <w:b/>
                <w:bCs/>
                <w:color w:val="231F20"/>
                <w:szCs w:val="18"/>
              </w:rPr>
            </w:pPr>
            <w:r w:rsidRPr="00F122E2">
              <w:rPr>
                <w:rFonts w:asciiTheme="minorHAnsi" w:hAnsiTheme="minorHAnsi" w:cs="TimesNewRomanPS-BoldMT"/>
                <w:b/>
                <w:bCs/>
                <w:color w:val="231F20"/>
                <w:sz w:val="24"/>
                <w:szCs w:val="24"/>
              </w:rPr>
              <w:t xml:space="preserve">6. </w:t>
            </w:r>
            <w:r w:rsidR="003F27C2" w:rsidRPr="00F122E2">
              <w:rPr>
                <w:rFonts w:asciiTheme="minorHAnsi" w:hAnsiTheme="minorHAnsi" w:cs="TimesNewRomanPS-BoldMT"/>
                <w:b/>
                <w:bCs/>
                <w:color w:val="231F20"/>
                <w:sz w:val="24"/>
                <w:szCs w:val="24"/>
              </w:rPr>
              <w:t xml:space="preserve">İKAZ VE </w:t>
            </w:r>
            <w:r w:rsidR="00177A6A" w:rsidRPr="00F122E2">
              <w:rPr>
                <w:rFonts w:asciiTheme="minorHAnsi" w:hAnsiTheme="minorHAnsi" w:cs="TimesNewRomanPS-BoldMT"/>
                <w:b/>
                <w:bCs/>
                <w:color w:val="231F20"/>
                <w:sz w:val="24"/>
                <w:szCs w:val="24"/>
              </w:rPr>
              <w:t>ÖNERİLER:</w:t>
            </w:r>
          </w:p>
        </w:tc>
      </w:tr>
      <w:tr w:rsidR="003F27C2" w:rsidRPr="00FA0550" w:rsidTr="000E73FA">
        <w:trPr>
          <w:trHeight w:val="1489"/>
        </w:trPr>
        <w:tc>
          <w:tcPr>
            <w:tcW w:w="9889" w:type="dxa"/>
            <w:shd w:val="clear" w:color="auto" w:fill="auto"/>
          </w:tcPr>
          <w:p w:rsidR="003F27C2" w:rsidRDefault="003F27C2" w:rsidP="003F27C2">
            <w:pPr>
              <w:spacing w:before="120" w:after="0" w:line="240" w:lineRule="auto"/>
              <w:rPr>
                <w:rFonts w:ascii="Arial" w:hAnsi="Arial" w:cs="Arial"/>
              </w:rPr>
            </w:pPr>
          </w:p>
          <w:p w:rsidR="005E47DB" w:rsidRDefault="005E47DB" w:rsidP="003F27C2">
            <w:pPr>
              <w:spacing w:before="120" w:after="0" w:line="240" w:lineRule="auto"/>
              <w:rPr>
                <w:rFonts w:ascii="Arial" w:hAnsi="Arial" w:cs="Arial"/>
              </w:rPr>
            </w:pPr>
          </w:p>
          <w:p w:rsidR="005E47DB" w:rsidRDefault="005E47DB" w:rsidP="003F27C2">
            <w:pPr>
              <w:spacing w:before="120" w:after="0" w:line="240" w:lineRule="auto"/>
              <w:rPr>
                <w:rFonts w:ascii="Arial" w:hAnsi="Arial" w:cs="Arial"/>
              </w:rPr>
            </w:pPr>
          </w:p>
          <w:p w:rsidR="005E47DB" w:rsidRDefault="005E47DB" w:rsidP="003F27C2">
            <w:pPr>
              <w:spacing w:before="120" w:after="0" w:line="240" w:lineRule="auto"/>
              <w:rPr>
                <w:rFonts w:ascii="Arial" w:hAnsi="Arial" w:cs="Arial"/>
              </w:rPr>
            </w:pPr>
          </w:p>
          <w:p w:rsidR="005E47DB" w:rsidRDefault="005E47DB" w:rsidP="003F27C2">
            <w:pPr>
              <w:spacing w:before="120" w:after="0" w:line="240" w:lineRule="auto"/>
              <w:rPr>
                <w:rFonts w:ascii="Arial" w:hAnsi="Arial" w:cs="Arial"/>
              </w:rPr>
            </w:pPr>
          </w:p>
          <w:p w:rsidR="005E47DB" w:rsidRDefault="005E47DB" w:rsidP="003F27C2">
            <w:pPr>
              <w:spacing w:before="120" w:after="0" w:line="240" w:lineRule="auto"/>
              <w:rPr>
                <w:rFonts w:ascii="TimesNewRomanPS-BoldMT" w:hAnsi="TimesNewRomanPS-BoldMT" w:cs="TimesNewRomanPS-BoldMT"/>
                <w:b/>
                <w:bCs/>
                <w:color w:val="231F20"/>
                <w:szCs w:val="18"/>
              </w:rPr>
            </w:pPr>
          </w:p>
        </w:tc>
      </w:tr>
    </w:tbl>
    <w:p w:rsidR="003F27C2" w:rsidRDefault="003F27C2" w:rsidP="00CE0B98">
      <w:pPr>
        <w:autoSpaceDE w:val="0"/>
        <w:autoSpaceDN w:val="0"/>
        <w:adjustRightInd w:val="0"/>
        <w:spacing w:after="0" w:line="480" w:lineRule="auto"/>
        <w:rPr>
          <w:rFonts w:ascii="TimesNewRomanPSMT" w:hAnsi="TimesNewRomanPSMT" w:cs="TimesNewRomanPSMT"/>
          <w:color w:val="231F20"/>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F27C2" w:rsidRPr="00FA0550" w:rsidTr="005D601E">
        <w:trPr>
          <w:trHeight w:val="348"/>
        </w:trPr>
        <w:tc>
          <w:tcPr>
            <w:tcW w:w="9889" w:type="dxa"/>
            <w:shd w:val="clear" w:color="auto" w:fill="auto"/>
          </w:tcPr>
          <w:p w:rsidR="003F27C2" w:rsidRPr="003F27C2" w:rsidRDefault="00B738ED" w:rsidP="00F122E2">
            <w:pPr>
              <w:autoSpaceDE w:val="0"/>
              <w:autoSpaceDN w:val="0"/>
              <w:adjustRightInd w:val="0"/>
              <w:spacing w:after="0" w:line="240" w:lineRule="auto"/>
              <w:jc w:val="both"/>
              <w:rPr>
                <w:sz w:val="24"/>
              </w:rPr>
            </w:pPr>
            <w:r w:rsidRPr="00F122E2">
              <w:rPr>
                <w:rFonts w:asciiTheme="minorHAnsi" w:hAnsiTheme="minorHAnsi" w:cs="TimesNewRomanPS-BoldMT"/>
                <w:b/>
                <w:bCs/>
                <w:color w:val="231F20"/>
                <w:sz w:val="24"/>
                <w:szCs w:val="24"/>
              </w:rPr>
              <w:t xml:space="preserve">7. </w:t>
            </w:r>
            <w:r w:rsidR="003F27C2" w:rsidRPr="00F122E2">
              <w:rPr>
                <w:rFonts w:asciiTheme="minorHAnsi" w:hAnsiTheme="minorHAnsi" w:cs="TimesNewRomanPS-BoldMT"/>
                <w:b/>
                <w:bCs/>
                <w:color w:val="231F20"/>
                <w:sz w:val="24"/>
                <w:szCs w:val="24"/>
              </w:rPr>
              <w:t xml:space="preserve">SONUÇ VE </w:t>
            </w:r>
            <w:r w:rsidR="00276AE4" w:rsidRPr="00F122E2">
              <w:rPr>
                <w:rFonts w:asciiTheme="minorHAnsi" w:hAnsiTheme="minorHAnsi" w:cs="TimesNewRomanPS-BoldMT"/>
                <w:b/>
                <w:bCs/>
                <w:color w:val="231F20"/>
                <w:sz w:val="24"/>
                <w:szCs w:val="24"/>
              </w:rPr>
              <w:t>KANAAT:</w:t>
            </w:r>
          </w:p>
        </w:tc>
      </w:tr>
      <w:tr w:rsidR="003F27C2" w:rsidRPr="00FA0550" w:rsidTr="00821E0F">
        <w:trPr>
          <w:trHeight w:val="2200"/>
        </w:trPr>
        <w:tc>
          <w:tcPr>
            <w:tcW w:w="9889" w:type="dxa"/>
            <w:shd w:val="clear" w:color="auto" w:fill="auto"/>
          </w:tcPr>
          <w:p w:rsidR="003F27C2" w:rsidRPr="003F27C2" w:rsidRDefault="003F27C2" w:rsidP="00821E0F">
            <w:pPr>
              <w:spacing w:after="0" w:line="240" w:lineRule="auto"/>
              <w:jc w:val="both"/>
              <w:rPr>
                <w:b/>
                <w:bCs/>
                <w:sz w:val="24"/>
              </w:rPr>
            </w:pPr>
            <w:r w:rsidRPr="00821E0F">
              <w:rPr>
                <w:color w:val="000000" w:themeColor="text1"/>
                <w:sz w:val="24"/>
              </w:rPr>
              <w:t xml:space="preserve">Yukarda özellikleri yazılı kurumun </w:t>
            </w:r>
            <w:r w:rsidR="00AE6D03" w:rsidRPr="00821E0F">
              <w:rPr>
                <w:color w:val="000000" w:themeColor="text1"/>
                <w:sz w:val="24"/>
              </w:rPr>
              <w:t>Elektrik</w:t>
            </w:r>
            <w:r w:rsidRPr="00821E0F">
              <w:rPr>
                <w:color w:val="000000" w:themeColor="text1"/>
                <w:sz w:val="24"/>
              </w:rPr>
              <w:t xml:space="preserve"> Tesisat muayenesi </w:t>
            </w:r>
            <w:proofErr w:type="gramStart"/>
            <w:r w:rsidRPr="00821E0F">
              <w:rPr>
                <w:color w:val="000000" w:themeColor="text1"/>
                <w:sz w:val="24"/>
              </w:rPr>
              <w:t>21/8/2001</w:t>
            </w:r>
            <w:proofErr w:type="gramEnd"/>
            <w:r w:rsidRPr="00821E0F">
              <w:rPr>
                <w:color w:val="000000" w:themeColor="text1"/>
                <w:sz w:val="24"/>
              </w:rPr>
              <w:t xml:space="preserve"> tarihli ve 24500 sayılı Resmî Gazete’de Yayınlanan Elektrik Tesislerinde Topraklamalar Yönetmeliği, 30/11/2000 tarihli ve 24246 sayılı Resmî Gazete‘de yayımlanan Elektrik Kuvvetli Akım Tesisleri Yönetmeliği ve 4/11/1984 tarihli ve 18565 sayılı Resmî Gazete’de yayımlanan Elektrik İç Tesisleri Yönetmeliği ile TS EN 60079 standardında belirtilen hususlara uygun olarak tarafımdan yapılmış, işçi sağlığı ve iş güvenliği mevzuatına uygun olduğu görülmüş olup  </w:t>
            </w:r>
            <w:r w:rsidRPr="00821E0F">
              <w:rPr>
                <w:b/>
                <w:color w:val="000000" w:themeColor="text1"/>
                <w:sz w:val="24"/>
              </w:rPr>
              <w:t>_ _ / _ _ / 20 _ _</w:t>
            </w:r>
            <w:r w:rsidRPr="00821E0F">
              <w:rPr>
                <w:color w:val="000000" w:themeColor="text1"/>
                <w:sz w:val="24"/>
              </w:rPr>
              <w:t xml:space="preserve">  tarihinde periyodik kontrolünün tekrar yapılması ve yukarıda zikredilen önerilerin yerine getirilmesi şartıyla BİR YIL boyunca emniyetli bir şekilde kullanılmasında bir sakınca olmadığına dair işbu rapor tanzim edilmiştir</w:t>
            </w:r>
          </w:p>
        </w:tc>
      </w:tr>
    </w:tbl>
    <w:p w:rsidR="00B77A13" w:rsidRDefault="00B77A13" w:rsidP="003F27C2">
      <w:pPr>
        <w:autoSpaceDE w:val="0"/>
        <w:autoSpaceDN w:val="0"/>
        <w:adjustRightInd w:val="0"/>
        <w:spacing w:after="0" w:line="480" w:lineRule="auto"/>
        <w:rPr>
          <w:rFonts w:ascii="TimesNewRomanPSMT" w:hAnsi="TimesNewRomanPSMT" w:cs="TimesNewRomanPSMT"/>
          <w:color w:val="231F20"/>
          <w:sz w:val="18"/>
          <w:szCs w:val="18"/>
        </w:rPr>
      </w:pPr>
    </w:p>
    <w:tbl>
      <w:tblPr>
        <w:tblStyle w:val="TabloKlavuzu"/>
        <w:tblW w:w="9923" w:type="dxa"/>
        <w:tblInd w:w="-34" w:type="dxa"/>
        <w:tblLayout w:type="fixed"/>
        <w:tblLook w:val="04A0" w:firstRow="1" w:lastRow="0" w:firstColumn="1" w:lastColumn="0" w:noHBand="0" w:noVBand="1"/>
      </w:tblPr>
      <w:tblGrid>
        <w:gridCol w:w="1509"/>
        <w:gridCol w:w="3595"/>
        <w:gridCol w:w="1559"/>
        <w:gridCol w:w="3260"/>
      </w:tblGrid>
      <w:tr w:rsidR="00221D76" w:rsidTr="00221D76">
        <w:trPr>
          <w:trHeight w:val="333"/>
        </w:trPr>
        <w:tc>
          <w:tcPr>
            <w:tcW w:w="9923" w:type="dxa"/>
            <w:gridSpan w:val="4"/>
            <w:vAlign w:val="center"/>
          </w:tcPr>
          <w:p w:rsidR="00221D76" w:rsidRDefault="00221D76" w:rsidP="00D17915">
            <w:pPr>
              <w:spacing w:after="0" w:line="240" w:lineRule="auto"/>
              <w:jc w:val="both"/>
              <w:rPr>
                <w:rFonts w:ascii="Arial TUR" w:eastAsia="Times New Roman" w:hAnsi="Arial TUR"/>
                <w:b/>
                <w:bCs/>
                <w:sz w:val="20"/>
                <w:szCs w:val="20"/>
                <w:u w:val="single"/>
                <w:lang w:eastAsia="tr-TR"/>
              </w:rPr>
            </w:pPr>
            <w:r>
              <w:rPr>
                <w:b/>
                <w:bCs/>
                <w:sz w:val="24"/>
              </w:rPr>
              <w:t xml:space="preserve">8. </w:t>
            </w:r>
            <w:r w:rsidRPr="000106AF">
              <w:rPr>
                <w:b/>
                <w:bCs/>
                <w:sz w:val="24"/>
              </w:rPr>
              <w:t>ONAY</w:t>
            </w:r>
          </w:p>
        </w:tc>
      </w:tr>
      <w:tr w:rsidR="00221D76" w:rsidTr="00221D76">
        <w:trPr>
          <w:trHeight w:val="565"/>
        </w:trPr>
        <w:tc>
          <w:tcPr>
            <w:tcW w:w="9923" w:type="dxa"/>
            <w:gridSpan w:val="4"/>
            <w:vAlign w:val="center"/>
          </w:tcPr>
          <w:p w:rsidR="00221D76" w:rsidRPr="000106AF" w:rsidRDefault="000E73FA" w:rsidP="00821E0F">
            <w:pPr>
              <w:spacing w:after="0" w:line="240" w:lineRule="auto"/>
              <w:jc w:val="both"/>
              <w:rPr>
                <w:rFonts w:ascii="Arial TUR" w:eastAsia="Times New Roman" w:hAnsi="Arial TUR"/>
                <w:bCs/>
                <w:sz w:val="20"/>
                <w:szCs w:val="20"/>
                <w:lang w:eastAsia="tr-TR"/>
              </w:rPr>
            </w:pPr>
            <w:r>
              <w:rPr>
                <w:rFonts w:ascii="Arial TUR" w:eastAsia="Times New Roman" w:hAnsi="Arial TUR"/>
                <w:bCs/>
                <w:sz w:val="20"/>
                <w:szCs w:val="20"/>
                <w:lang w:eastAsia="tr-TR"/>
              </w:rPr>
              <w:t>İşbu belge 3 (üç</w:t>
            </w:r>
            <w:r w:rsidR="00221D76">
              <w:rPr>
                <w:rFonts w:ascii="Arial TUR" w:eastAsia="Times New Roman" w:hAnsi="Arial TUR"/>
                <w:bCs/>
                <w:sz w:val="20"/>
                <w:szCs w:val="20"/>
                <w:lang w:eastAsia="tr-TR"/>
              </w:rPr>
              <w:t>) nüsha olarak düzenlenmiş olup, belgeyi düzenleyen ve kurum yetkilisinin kimlik bilgileri aşağıda belirtilmiştir.</w:t>
            </w:r>
          </w:p>
        </w:tc>
      </w:tr>
      <w:tr w:rsidR="00221D76" w:rsidTr="003D3864">
        <w:trPr>
          <w:trHeight w:val="494"/>
        </w:trPr>
        <w:tc>
          <w:tcPr>
            <w:tcW w:w="5104" w:type="dxa"/>
            <w:gridSpan w:val="2"/>
            <w:vAlign w:val="center"/>
          </w:tcPr>
          <w:p w:rsidR="00221D76" w:rsidRPr="00B77A13" w:rsidRDefault="00221D76" w:rsidP="003D3864">
            <w:pPr>
              <w:spacing w:after="0"/>
              <w:rPr>
                <w:rFonts w:ascii="TimesNewRomanPS-BoldMT" w:hAnsi="TimesNewRomanPS-BoldMT" w:cs="TimesNewRomanPS-BoldMT"/>
                <w:b/>
                <w:bCs/>
                <w:color w:val="231F20"/>
                <w:szCs w:val="18"/>
              </w:rPr>
            </w:pPr>
            <w:r w:rsidRPr="00B07DDB">
              <w:rPr>
                <w:rFonts w:ascii="Arial TUR" w:eastAsia="Times New Roman" w:hAnsi="Arial TUR"/>
                <w:b/>
                <w:bCs/>
                <w:sz w:val="20"/>
                <w:szCs w:val="20"/>
                <w:u w:val="single"/>
                <w:lang w:eastAsia="tr-TR"/>
              </w:rPr>
              <w:t>Kontrolü Yapanın</w:t>
            </w:r>
          </w:p>
        </w:tc>
        <w:tc>
          <w:tcPr>
            <w:tcW w:w="4819" w:type="dxa"/>
            <w:gridSpan w:val="2"/>
            <w:vAlign w:val="center"/>
          </w:tcPr>
          <w:p w:rsidR="00221D76" w:rsidRPr="009056E8" w:rsidRDefault="00221D76" w:rsidP="003D3864">
            <w:pPr>
              <w:spacing w:after="0" w:line="240" w:lineRule="auto"/>
              <w:rPr>
                <w:rFonts w:ascii="Arial TUR" w:eastAsia="Times New Roman" w:hAnsi="Arial TUR"/>
                <w:b/>
                <w:bCs/>
                <w:sz w:val="20"/>
                <w:szCs w:val="20"/>
                <w:u w:val="single"/>
                <w:lang w:eastAsia="tr-TR"/>
              </w:rPr>
            </w:pPr>
            <w:r>
              <w:rPr>
                <w:rFonts w:ascii="Arial TUR" w:eastAsia="Times New Roman" w:hAnsi="Arial TUR"/>
                <w:b/>
                <w:bCs/>
                <w:sz w:val="20"/>
                <w:szCs w:val="20"/>
                <w:u w:val="single"/>
                <w:lang w:eastAsia="tr-TR"/>
              </w:rPr>
              <w:t xml:space="preserve">Kurum </w:t>
            </w:r>
            <w:r w:rsidRPr="00B07DDB">
              <w:rPr>
                <w:rFonts w:ascii="Arial TUR" w:eastAsia="Times New Roman" w:hAnsi="Arial TUR"/>
                <w:b/>
                <w:bCs/>
                <w:sz w:val="20"/>
                <w:szCs w:val="20"/>
                <w:u w:val="single"/>
                <w:lang w:eastAsia="tr-TR"/>
              </w:rPr>
              <w:t>Yetkilisinin</w:t>
            </w:r>
          </w:p>
        </w:tc>
      </w:tr>
      <w:tr w:rsidR="00221D76" w:rsidTr="003D3864">
        <w:trPr>
          <w:trHeight w:val="491"/>
        </w:trPr>
        <w:tc>
          <w:tcPr>
            <w:tcW w:w="1509" w:type="dxa"/>
            <w:vAlign w:val="center"/>
          </w:tcPr>
          <w:p w:rsidR="00221D76" w:rsidRDefault="00221D76" w:rsidP="003D3864">
            <w:pPr>
              <w:spacing w:after="0"/>
              <w:rPr>
                <w:rFonts w:ascii="Arial" w:eastAsia="Times New Roman" w:hAnsi="Arial" w:cs="Arial"/>
                <w:sz w:val="20"/>
                <w:szCs w:val="20"/>
                <w:lang w:eastAsia="tr-TR"/>
              </w:rPr>
            </w:pPr>
            <w:r>
              <w:rPr>
                <w:rFonts w:ascii="Arial" w:eastAsia="Times New Roman" w:hAnsi="Arial" w:cs="Arial"/>
                <w:sz w:val="20"/>
                <w:szCs w:val="20"/>
                <w:lang w:eastAsia="tr-TR"/>
              </w:rPr>
              <w:t>T.C. Kimlik No</w:t>
            </w:r>
          </w:p>
        </w:tc>
        <w:tc>
          <w:tcPr>
            <w:tcW w:w="3595" w:type="dxa"/>
            <w:vAlign w:val="center"/>
          </w:tcPr>
          <w:p w:rsidR="00221D76" w:rsidRDefault="00221D76" w:rsidP="003D3864">
            <w:pPr>
              <w:spacing w:after="0"/>
            </w:pPr>
          </w:p>
        </w:tc>
        <w:tc>
          <w:tcPr>
            <w:tcW w:w="1559" w:type="dxa"/>
            <w:vAlign w:val="center"/>
          </w:tcPr>
          <w:p w:rsidR="00221D76" w:rsidRPr="00B07DDB" w:rsidRDefault="00221D76" w:rsidP="003D3864">
            <w:pPr>
              <w:spacing w:after="0"/>
              <w:rPr>
                <w:rFonts w:ascii="Arial" w:eastAsia="Times New Roman" w:hAnsi="Arial" w:cs="Arial"/>
                <w:sz w:val="20"/>
                <w:szCs w:val="20"/>
                <w:lang w:eastAsia="tr-TR"/>
              </w:rPr>
            </w:pPr>
            <w:r>
              <w:rPr>
                <w:rFonts w:ascii="Arial" w:eastAsia="Times New Roman" w:hAnsi="Arial" w:cs="Arial"/>
                <w:sz w:val="20"/>
                <w:szCs w:val="20"/>
                <w:lang w:eastAsia="tr-TR"/>
              </w:rPr>
              <w:t>T.C. Kimlik No</w:t>
            </w:r>
          </w:p>
        </w:tc>
        <w:tc>
          <w:tcPr>
            <w:tcW w:w="3260" w:type="dxa"/>
            <w:vAlign w:val="center"/>
          </w:tcPr>
          <w:p w:rsidR="00221D76" w:rsidRDefault="00221D76" w:rsidP="003D3864">
            <w:pPr>
              <w:spacing w:after="0"/>
            </w:pPr>
          </w:p>
        </w:tc>
      </w:tr>
      <w:tr w:rsidR="00221D76" w:rsidTr="003D3864">
        <w:trPr>
          <w:trHeight w:val="438"/>
        </w:trPr>
        <w:tc>
          <w:tcPr>
            <w:tcW w:w="1509" w:type="dxa"/>
            <w:vAlign w:val="center"/>
          </w:tcPr>
          <w:p w:rsidR="00221D76" w:rsidRDefault="00221D76" w:rsidP="003D3864">
            <w:pPr>
              <w:spacing w:after="0"/>
            </w:pPr>
            <w:r>
              <w:rPr>
                <w:rFonts w:ascii="Arial" w:eastAsia="Times New Roman" w:hAnsi="Arial" w:cs="Arial"/>
                <w:sz w:val="20"/>
                <w:szCs w:val="20"/>
                <w:lang w:eastAsia="tr-TR"/>
              </w:rPr>
              <w:t>Adı Soyadı</w:t>
            </w:r>
          </w:p>
        </w:tc>
        <w:tc>
          <w:tcPr>
            <w:tcW w:w="3595" w:type="dxa"/>
            <w:vAlign w:val="center"/>
          </w:tcPr>
          <w:p w:rsidR="00221D76" w:rsidRDefault="00221D76" w:rsidP="003D3864">
            <w:pPr>
              <w:spacing w:after="0"/>
            </w:pPr>
          </w:p>
        </w:tc>
        <w:tc>
          <w:tcPr>
            <w:tcW w:w="1559" w:type="dxa"/>
            <w:tcBorders>
              <w:bottom w:val="single" w:sz="4" w:space="0" w:color="auto"/>
            </w:tcBorders>
            <w:vAlign w:val="center"/>
          </w:tcPr>
          <w:p w:rsidR="00221D76" w:rsidRDefault="00221D76" w:rsidP="003D3864">
            <w:pPr>
              <w:spacing w:after="0"/>
            </w:pPr>
            <w:r w:rsidRPr="00B07DDB">
              <w:rPr>
                <w:rFonts w:ascii="Arial" w:eastAsia="Times New Roman" w:hAnsi="Arial" w:cs="Arial"/>
                <w:sz w:val="20"/>
                <w:szCs w:val="20"/>
                <w:lang w:eastAsia="tr-TR"/>
              </w:rPr>
              <w:t>Adı Soyadı</w:t>
            </w:r>
          </w:p>
        </w:tc>
        <w:tc>
          <w:tcPr>
            <w:tcW w:w="3260" w:type="dxa"/>
            <w:tcBorders>
              <w:bottom w:val="single" w:sz="4" w:space="0" w:color="auto"/>
            </w:tcBorders>
            <w:vAlign w:val="center"/>
          </w:tcPr>
          <w:p w:rsidR="00221D76" w:rsidRDefault="00221D76" w:rsidP="003D3864">
            <w:pPr>
              <w:spacing w:after="0"/>
            </w:pPr>
          </w:p>
        </w:tc>
      </w:tr>
      <w:tr w:rsidR="00221D76" w:rsidTr="003D3864">
        <w:trPr>
          <w:trHeight w:val="438"/>
        </w:trPr>
        <w:tc>
          <w:tcPr>
            <w:tcW w:w="1509" w:type="dxa"/>
            <w:vAlign w:val="center"/>
          </w:tcPr>
          <w:p w:rsidR="00221D76" w:rsidRDefault="00221D76" w:rsidP="003D3864">
            <w:pPr>
              <w:spacing w:after="0"/>
              <w:rPr>
                <w:rFonts w:ascii="Arial" w:hAnsi="Arial" w:cs="Arial"/>
                <w:sz w:val="20"/>
                <w:szCs w:val="20"/>
              </w:rPr>
            </w:pPr>
            <w:r>
              <w:rPr>
                <w:rFonts w:ascii="Arial" w:hAnsi="Arial" w:cs="Arial"/>
                <w:sz w:val="20"/>
                <w:szCs w:val="20"/>
              </w:rPr>
              <w:t>Mesleği</w:t>
            </w:r>
          </w:p>
        </w:tc>
        <w:tc>
          <w:tcPr>
            <w:tcW w:w="3595" w:type="dxa"/>
            <w:tcBorders>
              <w:bottom w:val="single" w:sz="4" w:space="0" w:color="auto"/>
            </w:tcBorders>
            <w:vAlign w:val="center"/>
          </w:tcPr>
          <w:p w:rsidR="00221D76" w:rsidRDefault="00221D76" w:rsidP="003D3864">
            <w:pPr>
              <w:spacing w:after="0"/>
            </w:pPr>
          </w:p>
        </w:tc>
        <w:tc>
          <w:tcPr>
            <w:tcW w:w="1559" w:type="dxa"/>
            <w:tcBorders>
              <w:bottom w:val="single" w:sz="4" w:space="0" w:color="auto"/>
            </w:tcBorders>
            <w:vAlign w:val="center"/>
          </w:tcPr>
          <w:p w:rsidR="00221D76" w:rsidRDefault="003D3864" w:rsidP="003D3864">
            <w:pPr>
              <w:spacing w:after="0"/>
            </w:pPr>
            <w:r>
              <w:t>Ü</w:t>
            </w:r>
            <w:r w:rsidR="00221D76">
              <w:t>nvanı</w:t>
            </w:r>
          </w:p>
        </w:tc>
        <w:tc>
          <w:tcPr>
            <w:tcW w:w="3260" w:type="dxa"/>
            <w:tcBorders>
              <w:bottom w:val="single" w:sz="4" w:space="0" w:color="auto"/>
            </w:tcBorders>
            <w:vAlign w:val="center"/>
          </w:tcPr>
          <w:p w:rsidR="00221D76" w:rsidRDefault="00221D76" w:rsidP="003D3864">
            <w:pPr>
              <w:spacing w:after="0"/>
            </w:pPr>
          </w:p>
        </w:tc>
      </w:tr>
      <w:tr w:rsidR="00221D76" w:rsidTr="00821E0F">
        <w:trPr>
          <w:trHeight w:val="438"/>
        </w:trPr>
        <w:tc>
          <w:tcPr>
            <w:tcW w:w="1509" w:type="dxa"/>
            <w:vAlign w:val="bottom"/>
          </w:tcPr>
          <w:p w:rsidR="00221D76" w:rsidRPr="00B07DDB" w:rsidRDefault="00221D76" w:rsidP="003D3864">
            <w:pPr>
              <w:spacing w:after="0" w:line="240" w:lineRule="auto"/>
              <w:rPr>
                <w:rFonts w:ascii="Arial" w:hAnsi="Arial" w:cs="Arial"/>
                <w:sz w:val="20"/>
                <w:szCs w:val="20"/>
              </w:rPr>
            </w:pPr>
            <w:r>
              <w:rPr>
                <w:rFonts w:ascii="Arial" w:hAnsi="Arial" w:cs="Arial"/>
                <w:sz w:val="20"/>
                <w:szCs w:val="20"/>
              </w:rPr>
              <w:t>Diploma Tarihi ve No</w:t>
            </w:r>
          </w:p>
        </w:tc>
        <w:tc>
          <w:tcPr>
            <w:tcW w:w="3595" w:type="dxa"/>
            <w:tcBorders>
              <w:right w:val="single" w:sz="4" w:space="0" w:color="auto"/>
            </w:tcBorders>
            <w:vAlign w:val="center"/>
          </w:tcPr>
          <w:p w:rsidR="00221D76" w:rsidRDefault="00221D76" w:rsidP="003D3864">
            <w:pPr>
              <w:spacing w:after="0" w:line="240" w:lineRule="auto"/>
            </w:pPr>
          </w:p>
        </w:tc>
        <w:tc>
          <w:tcPr>
            <w:tcW w:w="1559" w:type="dxa"/>
            <w:tcBorders>
              <w:top w:val="single" w:sz="4" w:space="0" w:color="auto"/>
              <w:left w:val="single" w:sz="4" w:space="0" w:color="auto"/>
              <w:bottom w:val="nil"/>
              <w:right w:val="nil"/>
            </w:tcBorders>
            <w:vAlign w:val="center"/>
          </w:tcPr>
          <w:p w:rsidR="00221D76" w:rsidRDefault="00221D76" w:rsidP="003D3864">
            <w:pPr>
              <w:spacing w:after="0" w:line="240" w:lineRule="auto"/>
            </w:pPr>
            <w:r w:rsidRPr="00B07DDB">
              <w:rPr>
                <w:rFonts w:ascii="Arial" w:eastAsia="Times New Roman" w:hAnsi="Arial" w:cs="Arial"/>
                <w:sz w:val="20"/>
                <w:szCs w:val="20"/>
                <w:lang w:eastAsia="tr-TR"/>
              </w:rPr>
              <w:t>İmza</w:t>
            </w:r>
          </w:p>
        </w:tc>
        <w:tc>
          <w:tcPr>
            <w:tcW w:w="3260" w:type="dxa"/>
            <w:tcBorders>
              <w:top w:val="single" w:sz="4" w:space="0" w:color="auto"/>
              <w:left w:val="nil"/>
              <w:bottom w:val="nil"/>
              <w:right w:val="nil"/>
            </w:tcBorders>
            <w:vAlign w:val="center"/>
          </w:tcPr>
          <w:p w:rsidR="00221D76" w:rsidRDefault="00221D76" w:rsidP="003D3864">
            <w:pPr>
              <w:spacing w:after="0" w:line="240" w:lineRule="auto"/>
            </w:pPr>
          </w:p>
        </w:tc>
      </w:tr>
    </w:tbl>
    <w:p w:rsidR="003D3864" w:rsidRDefault="003D3864" w:rsidP="003D3864">
      <w:pPr>
        <w:spacing w:after="0" w:line="240" w:lineRule="auto"/>
        <w:rPr>
          <w:rFonts w:ascii="Arial" w:eastAsia="Times New Roman" w:hAnsi="Arial" w:cs="Arial"/>
          <w:sz w:val="20"/>
          <w:szCs w:val="20"/>
          <w:lang w:eastAsia="tr-TR"/>
        </w:rPr>
      </w:pPr>
    </w:p>
    <w:p w:rsidR="003F27C2" w:rsidRPr="00821E0F" w:rsidRDefault="00821E0F" w:rsidP="003D3864">
      <w:pPr>
        <w:spacing w:after="0" w:line="240" w:lineRule="auto"/>
        <w:rPr>
          <w:rFonts w:ascii="Arial" w:eastAsia="Times New Roman" w:hAnsi="Arial" w:cs="Arial"/>
          <w:sz w:val="20"/>
          <w:szCs w:val="20"/>
          <w:lang w:eastAsia="tr-TR"/>
        </w:rPr>
      </w:pPr>
      <w:r w:rsidRPr="00821E0F">
        <w:rPr>
          <w:rFonts w:ascii="Arial" w:eastAsia="Times New Roman" w:hAnsi="Arial" w:cs="Arial"/>
          <w:sz w:val="20"/>
          <w:szCs w:val="20"/>
          <w:lang w:eastAsia="tr-TR"/>
        </w:rPr>
        <w:t>İmza</w:t>
      </w:r>
    </w:p>
    <w:sectPr w:rsidR="003F27C2" w:rsidRPr="00821E0F" w:rsidSect="000E73FA">
      <w:headerReference w:type="even" r:id="rId7"/>
      <w:headerReference w:type="default" r:id="rId8"/>
      <w:footerReference w:type="even" r:id="rId9"/>
      <w:footerReference w:type="default" r:id="rId10"/>
      <w:headerReference w:type="first" r:id="rId11"/>
      <w:footerReference w:type="first" r:id="rId12"/>
      <w:pgSz w:w="11906" w:h="16838"/>
      <w:pgMar w:top="1418" w:right="849"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441" w:rsidRDefault="00377441" w:rsidP="00904A63">
      <w:pPr>
        <w:spacing w:after="0" w:line="240" w:lineRule="auto"/>
      </w:pPr>
      <w:r>
        <w:separator/>
      </w:r>
    </w:p>
  </w:endnote>
  <w:endnote w:type="continuationSeparator" w:id="0">
    <w:p w:rsidR="00377441" w:rsidRDefault="00377441" w:rsidP="0090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Arial TUR">
    <w:panose1 w:val="020B0604020202020204"/>
    <w:charset w:val="A2"/>
    <w:family w:val="swiss"/>
    <w:pitch w:val="variable"/>
    <w:sig w:usb0="E0002AFF" w:usb1="C0007843" w:usb2="00000009" w:usb3="00000000" w:csb0="000001FF" w:csb1="00000000"/>
  </w:font>
  <w:font w:name="ArialNarrow-Bold">
    <w:panose1 w:val="00000000000000000000"/>
    <w:charset w:val="A2"/>
    <w:family w:val="auto"/>
    <w:notTrueType/>
    <w:pitch w:val="default"/>
    <w:sig w:usb0="00000005" w:usb1="00000000" w:usb2="00000000" w:usb3="00000000" w:csb0="00000010" w:csb1="00000000"/>
  </w:font>
  <w:font w:name="ArialNarrow">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71" w:rsidRDefault="0087677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71" w:rsidRDefault="0087677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71" w:rsidRDefault="008767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441" w:rsidRDefault="00377441" w:rsidP="00904A63">
      <w:pPr>
        <w:spacing w:after="0" w:line="240" w:lineRule="auto"/>
      </w:pPr>
      <w:r>
        <w:separator/>
      </w:r>
    </w:p>
  </w:footnote>
  <w:footnote w:type="continuationSeparator" w:id="0">
    <w:p w:rsidR="00377441" w:rsidRDefault="00377441" w:rsidP="00904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71" w:rsidRDefault="008767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3"/>
      <w:gridCol w:w="1701"/>
      <w:gridCol w:w="1276"/>
    </w:tblGrid>
    <w:tr w:rsidR="00D61E23" w:rsidRPr="00904A63" w:rsidTr="005601FB">
      <w:trPr>
        <w:trHeight w:val="260"/>
      </w:trPr>
      <w:tc>
        <w:tcPr>
          <w:tcW w:w="1843" w:type="dxa"/>
          <w:vMerge w:val="restart"/>
          <w:shd w:val="clear" w:color="auto" w:fill="auto"/>
        </w:tcPr>
        <w:p w:rsidR="00D61E23" w:rsidRPr="00904A63" w:rsidRDefault="000B1E58" w:rsidP="00E93959">
          <w:pPr>
            <w:pStyle w:val="stbilgi"/>
            <w:jc w:val="center"/>
            <w:rPr>
              <w:rFonts w:ascii="Cambria" w:hAnsi="Cambria"/>
              <w:sz w:val="28"/>
              <w:szCs w:val="28"/>
            </w:rPr>
          </w:pPr>
          <w:r>
            <w:rPr>
              <w:rFonts w:ascii="Cambria" w:hAnsi="Cambria"/>
              <w:noProof/>
              <w:sz w:val="28"/>
              <w:szCs w:val="28"/>
              <w:lang w:eastAsia="tr-TR"/>
            </w:rPr>
            <w:drawing>
              <wp:inline distT="0" distB="0" distL="0" distR="0" wp14:anchorId="4C1AC4D2" wp14:editId="39FD8E12">
                <wp:extent cx="1123315" cy="1115060"/>
                <wp:effectExtent l="0" t="0" r="635" b="889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_408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315" cy="1115060"/>
                        </a:xfrm>
                        <a:prstGeom prst="rect">
                          <a:avLst/>
                        </a:prstGeom>
                      </pic:spPr>
                    </pic:pic>
                  </a:graphicData>
                </a:graphic>
              </wp:inline>
            </w:drawing>
          </w:r>
        </w:p>
      </w:tc>
      <w:tc>
        <w:tcPr>
          <w:tcW w:w="5103" w:type="dxa"/>
          <w:vMerge w:val="restart"/>
          <w:shd w:val="clear" w:color="auto" w:fill="auto"/>
          <w:vAlign w:val="center"/>
        </w:tcPr>
        <w:p w:rsidR="000B1E58" w:rsidRDefault="000B1E58" w:rsidP="000B1E58">
          <w:pPr>
            <w:pStyle w:val="stbilgi"/>
            <w:jc w:val="center"/>
            <w:rPr>
              <w:rFonts w:ascii="Cambria" w:hAnsi="Cambria"/>
              <w:szCs w:val="28"/>
            </w:rPr>
          </w:pPr>
          <w:r>
            <w:rPr>
              <w:rFonts w:ascii="Cambria" w:hAnsi="Cambria"/>
              <w:szCs w:val="28"/>
            </w:rPr>
            <w:t>MİLLİ EĞİTİM BAKANLIĞI</w:t>
          </w:r>
        </w:p>
        <w:p w:rsidR="00D61E23" w:rsidRPr="00904A63" w:rsidRDefault="00D61E23" w:rsidP="00E93959">
          <w:pPr>
            <w:pStyle w:val="stbilgi"/>
            <w:jc w:val="center"/>
            <w:rPr>
              <w:rFonts w:ascii="Cambria" w:hAnsi="Cambria"/>
              <w:szCs w:val="28"/>
            </w:rPr>
          </w:pPr>
        </w:p>
        <w:p w:rsidR="00D61E23" w:rsidRPr="00904A63" w:rsidRDefault="00D61E23" w:rsidP="000B1E58">
          <w:pPr>
            <w:pStyle w:val="stbilgi"/>
            <w:jc w:val="center"/>
            <w:rPr>
              <w:rFonts w:ascii="Cambria" w:hAnsi="Cambria"/>
              <w:sz w:val="28"/>
              <w:szCs w:val="28"/>
            </w:rPr>
          </w:pPr>
          <w:r w:rsidRPr="00904A63">
            <w:rPr>
              <w:rFonts w:ascii="Cambria" w:hAnsi="Cambria"/>
              <w:bCs/>
              <w:szCs w:val="28"/>
            </w:rPr>
            <w:t>ELEKTRİK İÇ TESİSATI</w:t>
          </w:r>
          <w:r>
            <w:rPr>
              <w:rFonts w:ascii="Cambria" w:hAnsi="Cambria"/>
              <w:bCs/>
              <w:szCs w:val="28"/>
            </w:rPr>
            <w:t xml:space="preserve"> </w:t>
          </w:r>
          <w:r w:rsidRPr="00904A63">
            <w:rPr>
              <w:rFonts w:ascii="Cambria" w:hAnsi="Cambria"/>
              <w:bCs/>
              <w:szCs w:val="28"/>
            </w:rPr>
            <w:t>KONTROL FORMU</w:t>
          </w:r>
        </w:p>
      </w:tc>
      <w:tc>
        <w:tcPr>
          <w:tcW w:w="1701" w:type="dxa"/>
          <w:shd w:val="clear" w:color="auto" w:fill="auto"/>
          <w:vAlign w:val="center"/>
        </w:tcPr>
        <w:p w:rsidR="00D61E23" w:rsidRPr="00904A63" w:rsidRDefault="00D61E23" w:rsidP="00E93959">
          <w:pPr>
            <w:pStyle w:val="stbilgi"/>
            <w:rPr>
              <w:rFonts w:ascii="Cambria" w:hAnsi="Cambria"/>
              <w:sz w:val="16"/>
              <w:szCs w:val="16"/>
            </w:rPr>
          </w:pPr>
          <w:r w:rsidRPr="00904A63">
            <w:rPr>
              <w:rFonts w:ascii="Cambria" w:hAnsi="Cambria"/>
              <w:sz w:val="16"/>
              <w:szCs w:val="16"/>
            </w:rPr>
            <w:t xml:space="preserve">Doküman No      </w:t>
          </w:r>
        </w:p>
      </w:tc>
      <w:tc>
        <w:tcPr>
          <w:tcW w:w="1276" w:type="dxa"/>
          <w:shd w:val="clear" w:color="auto" w:fill="auto"/>
          <w:vAlign w:val="center"/>
        </w:tcPr>
        <w:p w:rsidR="00D61E23" w:rsidRPr="00904A63" w:rsidRDefault="00D61E23" w:rsidP="00E93959">
          <w:pPr>
            <w:pStyle w:val="stbilgi"/>
            <w:rPr>
              <w:rFonts w:ascii="Cambria" w:hAnsi="Cambria"/>
              <w:sz w:val="16"/>
              <w:szCs w:val="16"/>
            </w:rPr>
          </w:pPr>
        </w:p>
      </w:tc>
    </w:tr>
    <w:tr w:rsidR="00442C47" w:rsidRPr="00904A63" w:rsidTr="005601FB">
      <w:trPr>
        <w:trHeight w:val="260"/>
      </w:trPr>
      <w:tc>
        <w:tcPr>
          <w:tcW w:w="1843" w:type="dxa"/>
          <w:vMerge/>
          <w:shd w:val="clear" w:color="auto" w:fill="auto"/>
        </w:tcPr>
        <w:p w:rsidR="00442C47" w:rsidRPr="00904A63" w:rsidRDefault="00442C47" w:rsidP="00E93959">
          <w:pPr>
            <w:pStyle w:val="stbilgi"/>
            <w:rPr>
              <w:rFonts w:ascii="Cambria" w:hAnsi="Cambria"/>
              <w:noProof/>
              <w:sz w:val="28"/>
              <w:szCs w:val="28"/>
            </w:rPr>
          </w:pPr>
        </w:p>
      </w:tc>
      <w:tc>
        <w:tcPr>
          <w:tcW w:w="5103" w:type="dxa"/>
          <w:vMerge/>
          <w:shd w:val="clear" w:color="auto" w:fill="auto"/>
        </w:tcPr>
        <w:p w:rsidR="00442C47" w:rsidRPr="00904A63" w:rsidRDefault="00442C47" w:rsidP="00E93959">
          <w:pPr>
            <w:pStyle w:val="stbilgi"/>
            <w:jc w:val="center"/>
            <w:rPr>
              <w:rFonts w:ascii="Cambria" w:hAnsi="Cambria"/>
              <w:sz w:val="28"/>
              <w:szCs w:val="28"/>
            </w:rPr>
          </w:pPr>
        </w:p>
      </w:tc>
      <w:tc>
        <w:tcPr>
          <w:tcW w:w="1701" w:type="dxa"/>
          <w:shd w:val="clear" w:color="auto" w:fill="auto"/>
          <w:vAlign w:val="center"/>
        </w:tcPr>
        <w:p w:rsidR="00442C47" w:rsidRPr="00904A63" w:rsidRDefault="00442C47" w:rsidP="00D72E98">
          <w:pPr>
            <w:pStyle w:val="stbilgi"/>
            <w:rPr>
              <w:rFonts w:ascii="Cambria" w:hAnsi="Cambria"/>
              <w:sz w:val="16"/>
              <w:szCs w:val="16"/>
            </w:rPr>
          </w:pPr>
          <w:r w:rsidRPr="00904A63">
            <w:rPr>
              <w:rFonts w:ascii="Cambria" w:hAnsi="Cambria"/>
              <w:sz w:val="16"/>
              <w:szCs w:val="16"/>
            </w:rPr>
            <w:t xml:space="preserve">Sayfa No              </w:t>
          </w:r>
        </w:p>
      </w:tc>
      <w:tc>
        <w:tcPr>
          <w:tcW w:w="1276" w:type="dxa"/>
          <w:shd w:val="clear" w:color="auto" w:fill="auto"/>
          <w:vAlign w:val="center"/>
        </w:tcPr>
        <w:p w:rsidR="00442C47" w:rsidRPr="00904A63" w:rsidRDefault="00442C47" w:rsidP="00D72E98">
          <w:pPr>
            <w:pStyle w:val="stbilgi"/>
            <w:rPr>
              <w:rFonts w:ascii="Cambria" w:hAnsi="Cambria"/>
              <w:sz w:val="16"/>
              <w:szCs w:val="16"/>
            </w:rPr>
          </w:pPr>
        </w:p>
      </w:tc>
    </w:tr>
    <w:tr w:rsidR="00442C47" w:rsidRPr="00904A63" w:rsidTr="005601FB">
      <w:trPr>
        <w:trHeight w:val="260"/>
      </w:trPr>
      <w:tc>
        <w:tcPr>
          <w:tcW w:w="1843" w:type="dxa"/>
          <w:vMerge/>
          <w:shd w:val="clear" w:color="auto" w:fill="auto"/>
        </w:tcPr>
        <w:p w:rsidR="00442C47" w:rsidRPr="00904A63" w:rsidRDefault="00442C47" w:rsidP="00E93959">
          <w:pPr>
            <w:pStyle w:val="stbilgi"/>
            <w:rPr>
              <w:rFonts w:ascii="Cambria" w:hAnsi="Cambria"/>
              <w:noProof/>
              <w:sz w:val="28"/>
              <w:szCs w:val="28"/>
            </w:rPr>
          </w:pPr>
        </w:p>
      </w:tc>
      <w:tc>
        <w:tcPr>
          <w:tcW w:w="5103" w:type="dxa"/>
          <w:vMerge/>
          <w:shd w:val="clear" w:color="auto" w:fill="auto"/>
        </w:tcPr>
        <w:p w:rsidR="00442C47" w:rsidRPr="00904A63" w:rsidRDefault="00442C47" w:rsidP="00E93959">
          <w:pPr>
            <w:pStyle w:val="stbilgi"/>
            <w:jc w:val="center"/>
            <w:rPr>
              <w:rFonts w:ascii="Cambria" w:hAnsi="Cambria"/>
              <w:sz w:val="28"/>
              <w:szCs w:val="28"/>
            </w:rPr>
          </w:pPr>
        </w:p>
      </w:tc>
      <w:tc>
        <w:tcPr>
          <w:tcW w:w="1701" w:type="dxa"/>
          <w:shd w:val="clear" w:color="auto" w:fill="auto"/>
          <w:vAlign w:val="center"/>
        </w:tcPr>
        <w:p w:rsidR="00442C47" w:rsidRPr="00904A63" w:rsidRDefault="00442C47" w:rsidP="00D72E98">
          <w:pPr>
            <w:pStyle w:val="stbilgi"/>
            <w:rPr>
              <w:rFonts w:ascii="Cambria" w:hAnsi="Cambria"/>
              <w:sz w:val="16"/>
              <w:szCs w:val="16"/>
            </w:rPr>
          </w:pPr>
          <w:r w:rsidRPr="00904A63">
            <w:rPr>
              <w:rFonts w:ascii="Cambria" w:hAnsi="Cambria"/>
              <w:sz w:val="16"/>
              <w:szCs w:val="16"/>
            </w:rPr>
            <w:t xml:space="preserve">Revizyon No    </w:t>
          </w:r>
        </w:p>
      </w:tc>
      <w:tc>
        <w:tcPr>
          <w:tcW w:w="1276" w:type="dxa"/>
          <w:shd w:val="clear" w:color="auto" w:fill="auto"/>
          <w:vAlign w:val="center"/>
        </w:tcPr>
        <w:p w:rsidR="00442C47" w:rsidRPr="00904A63" w:rsidRDefault="00442C47" w:rsidP="00D72E98">
          <w:pPr>
            <w:pStyle w:val="stbilgi"/>
            <w:rPr>
              <w:rFonts w:ascii="Cambria" w:hAnsi="Cambria"/>
              <w:sz w:val="16"/>
              <w:szCs w:val="16"/>
            </w:rPr>
          </w:pPr>
          <w:r w:rsidRPr="00904A63">
            <w:rPr>
              <w:rFonts w:ascii="Cambria" w:hAnsi="Cambria"/>
              <w:sz w:val="16"/>
              <w:szCs w:val="16"/>
            </w:rPr>
            <w:t>00</w:t>
          </w:r>
        </w:p>
      </w:tc>
    </w:tr>
    <w:tr w:rsidR="00442C47" w:rsidRPr="00904A63" w:rsidTr="005601FB">
      <w:trPr>
        <w:trHeight w:val="260"/>
      </w:trPr>
      <w:tc>
        <w:tcPr>
          <w:tcW w:w="1843" w:type="dxa"/>
          <w:vMerge/>
          <w:shd w:val="clear" w:color="auto" w:fill="auto"/>
        </w:tcPr>
        <w:p w:rsidR="00442C47" w:rsidRPr="00904A63" w:rsidRDefault="00442C47" w:rsidP="00E93959">
          <w:pPr>
            <w:pStyle w:val="stbilgi"/>
            <w:rPr>
              <w:rFonts w:ascii="Cambria" w:hAnsi="Cambria"/>
              <w:noProof/>
              <w:sz w:val="28"/>
              <w:szCs w:val="28"/>
            </w:rPr>
          </w:pPr>
        </w:p>
      </w:tc>
      <w:tc>
        <w:tcPr>
          <w:tcW w:w="5103" w:type="dxa"/>
          <w:vMerge/>
          <w:shd w:val="clear" w:color="auto" w:fill="auto"/>
        </w:tcPr>
        <w:p w:rsidR="00442C47" w:rsidRPr="00904A63" w:rsidRDefault="00442C47" w:rsidP="00E93959">
          <w:pPr>
            <w:pStyle w:val="stbilgi"/>
            <w:jc w:val="center"/>
            <w:rPr>
              <w:rFonts w:ascii="Cambria" w:hAnsi="Cambria"/>
              <w:sz w:val="28"/>
              <w:szCs w:val="28"/>
            </w:rPr>
          </w:pPr>
        </w:p>
      </w:tc>
      <w:tc>
        <w:tcPr>
          <w:tcW w:w="1701" w:type="dxa"/>
          <w:shd w:val="clear" w:color="auto" w:fill="auto"/>
          <w:vAlign w:val="center"/>
        </w:tcPr>
        <w:p w:rsidR="00442C47" w:rsidRPr="00904A63" w:rsidRDefault="00442C47" w:rsidP="00D72E98">
          <w:pPr>
            <w:pStyle w:val="stbilgi"/>
            <w:rPr>
              <w:rFonts w:ascii="Cambria" w:hAnsi="Cambria"/>
              <w:sz w:val="16"/>
              <w:szCs w:val="16"/>
            </w:rPr>
          </w:pPr>
          <w:r w:rsidRPr="00904A63">
            <w:rPr>
              <w:rFonts w:ascii="Cambria" w:hAnsi="Cambria"/>
              <w:sz w:val="16"/>
              <w:szCs w:val="16"/>
            </w:rPr>
            <w:t>Revizyon Tarihi</w:t>
          </w:r>
        </w:p>
      </w:tc>
      <w:tc>
        <w:tcPr>
          <w:tcW w:w="1276" w:type="dxa"/>
          <w:shd w:val="clear" w:color="auto" w:fill="auto"/>
          <w:vAlign w:val="center"/>
        </w:tcPr>
        <w:p w:rsidR="00442C47" w:rsidRPr="00904A63" w:rsidRDefault="00442C47" w:rsidP="00D72E98">
          <w:pPr>
            <w:pStyle w:val="stbilgi"/>
            <w:rPr>
              <w:rFonts w:ascii="Cambria" w:hAnsi="Cambria"/>
              <w:sz w:val="16"/>
              <w:szCs w:val="16"/>
            </w:rPr>
          </w:pPr>
          <w:r w:rsidRPr="00904A63">
            <w:rPr>
              <w:rFonts w:ascii="Cambria" w:hAnsi="Cambria"/>
              <w:sz w:val="16"/>
              <w:szCs w:val="16"/>
            </w:rPr>
            <w:t>_ _ / _ _ / 20_ _</w:t>
          </w:r>
        </w:p>
      </w:tc>
    </w:tr>
    <w:tr w:rsidR="005601FB" w:rsidRPr="00904A63" w:rsidTr="005601FB">
      <w:trPr>
        <w:trHeight w:val="260"/>
      </w:trPr>
      <w:tc>
        <w:tcPr>
          <w:tcW w:w="1843" w:type="dxa"/>
          <w:vMerge/>
          <w:shd w:val="clear" w:color="auto" w:fill="auto"/>
        </w:tcPr>
        <w:p w:rsidR="005601FB" w:rsidRPr="00904A63" w:rsidRDefault="005601FB" w:rsidP="00E93959">
          <w:pPr>
            <w:pStyle w:val="stbilgi"/>
            <w:rPr>
              <w:rFonts w:ascii="Cambria" w:hAnsi="Cambria"/>
              <w:noProof/>
              <w:sz w:val="28"/>
              <w:szCs w:val="28"/>
            </w:rPr>
          </w:pPr>
        </w:p>
      </w:tc>
      <w:tc>
        <w:tcPr>
          <w:tcW w:w="5103" w:type="dxa"/>
          <w:vMerge/>
          <w:shd w:val="clear" w:color="auto" w:fill="auto"/>
        </w:tcPr>
        <w:p w:rsidR="005601FB" w:rsidRPr="00904A63" w:rsidRDefault="005601FB" w:rsidP="00E93959">
          <w:pPr>
            <w:pStyle w:val="stbilgi"/>
            <w:jc w:val="center"/>
            <w:rPr>
              <w:rFonts w:ascii="Cambria" w:hAnsi="Cambria"/>
              <w:sz w:val="28"/>
              <w:szCs w:val="28"/>
            </w:rPr>
          </w:pPr>
        </w:p>
      </w:tc>
      <w:tc>
        <w:tcPr>
          <w:tcW w:w="1701" w:type="dxa"/>
          <w:shd w:val="clear" w:color="auto" w:fill="auto"/>
          <w:vAlign w:val="center"/>
        </w:tcPr>
        <w:p w:rsidR="005601FB" w:rsidRPr="00904A63" w:rsidRDefault="005601FB" w:rsidP="00FF4F4B">
          <w:pPr>
            <w:pStyle w:val="stbilgi"/>
            <w:rPr>
              <w:rFonts w:ascii="Cambria" w:hAnsi="Cambria"/>
              <w:sz w:val="16"/>
              <w:szCs w:val="16"/>
            </w:rPr>
          </w:pPr>
          <w:r>
            <w:rPr>
              <w:rFonts w:ascii="Cambria" w:hAnsi="Cambria"/>
              <w:sz w:val="16"/>
              <w:szCs w:val="16"/>
            </w:rPr>
            <w:t>Düzenleme Tarihi</w:t>
          </w:r>
        </w:p>
      </w:tc>
      <w:tc>
        <w:tcPr>
          <w:tcW w:w="1276" w:type="dxa"/>
          <w:shd w:val="clear" w:color="auto" w:fill="auto"/>
          <w:vAlign w:val="center"/>
        </w:tcPr>
        <w:p w:rsidR="005601FB" w:rsidRPr="00904A63" w:rsidRDefault="005601FB" w:rsidP="005D601E">
          <w:pPr>
            <w:pStyle w:val="stbilgi"/>
            <w:rPr>
              <w:rFonts w:ascii="Cambria" w:hAnsi="Cambria"/>
              <w:sz w:val="16"/>
              <w:szCs w:val="16"/>
            </w:rPr>
          </w:pPr>
          <w:r w:rsidRPr="00904A63">
            <w:rPr>
              <w:rFonts w:ascii="Cambria" w:hAnsi="Cambria"/>
              <w:sz w:val="16"/>
              <w:szCs w:val="16"/>
            </w:rPr>
            <w:t>_ _ / _ _ / 20_ _</w:t>
          </w:r>
        </w:p>
      </w:tc>
    </w:tr>
    <w:tr w:rsidR="005601FB" w:rsidRPr="00904A63" w:rsidTr="005601FB">
      <w:trPr>
        <w:trHeight w:val="260"/>
      </w:trPr>
      <w:tc>
        <w:tcPr>
          <w:tcW w:w="1843" w:type="dxa"/>
          <w:vMerge/>
          <w:shd w:val="clear" w:color="auto" w:fill="auto"/>
        </w:tcPr>
        <w:p w:rsidR="005601FB" w:rsidRPr="00904A63" w:rsidRDefault="005601FB" w:rsidP="00E93959">
          <w:pPr>
            <w:pStyle w:val="stbilgi"/>
            <w:rPr>
              <w:rFonts w:ascii="Cambria" w:hAnsi="Cambria"/>
              <w:noProof/>
              <w:sz w:val="28"/>
              <w:szCs w:val="28"/>
            </w:rPr>
          </w:pPr>
        </w:p>
      </w:tc>
      <w:tc>
        <w:tcPr>
          <w:tcW w:w="5103" w:type="dxa"/>
          <w:vMerge/>
          <w:shd w:val="clear" w:color="auto" w:fill="auto"/>
        </w:tcPr>
        <w:p w:rsidR="005601FB" w:rsidRPr="00904A63" w:rsidRDefault="005601FB" w:rsidP="00E93959">
          <w:pPr>
            <w:pStyle w:val="stbilgi"/>
            <w:jc w:val="center"/>
            <w:rPr>
              <w:rFonts w:ascii="Cambria" w:hAnsi="Cambria"/>
              <w:sz w:val="28"/>
              <w:szCs w:val="28"/>
            </w:rPr>
          </w:pPr>
        </w:p>
      </w:tc>
      <w:tc>
        <w:tcPr>
          <w:tcW w:w="1701" w:type="dxa"/>
          <w:shd w:val="clear" w:color="auto" w:fill="auto"/>
          <w:vAlign w:val="center"/>
        </w:tcPr>
        <w:p w:rsidR="005601FB" w:rsidRPr="00904A63" w:rsidRDefault="005601FB" w:rsidP="005601FB">
          <w:pPr>
            <w:pStyle w:val="stbilgi"/>
            <w:rPr>
              <w:rFonts w:ascii="Cambria" w:hAnsi="Cambria"/>
              <w:sz w:val="16"/>
              <w:szCs w:val="16"/>
            </w:rPr>
          </w:pPr>
          <w:r>
            <w:rPr>
              <w:rFonts w:ascii="Cambria" w:hAnsi="Cambria"/>
              <w:sz w:val="16"/>
              <w:szCs w:val="16"/>
            </w:rPr>
            <w:t>Geçerlilik Tarihi</w:t>
          </w:r>
        </w:p>
      </w:tc>
      <w:tc>
        <w:tcPr>
          <w:tcW w:w="1276" w:type="dxa"/>
          <w:shd w:val="clear" w:color="auto" w:fill="auto"/>
          <w:vAlign w:val="center"/>
        </w:tcPr>
        <w:p w:rsidR="005601FB" w:rsidRPr="00904A63" w:rsidRDefault="005601FB" w:rsidP="005D601E">
          <w:pPr>
            <w:pStyle w:val="stbilgi"/>
            <w:rPr>
              <w:rFonts w:ascii="Cambria" w:hAnsi="Cambria"/>
              <w:sz w:val="16"/>
              <w:szCs w:val="16"/>
            </w:rPr>
          </w:pPr>
          <w:r w:rsidRPr="00904A63">
            <w:rPr>
              <w:rFonts w:ascii="Cambria" w:hAnsi="Cambria"/>
              <w:sz w:val="16"/>
              <w:szCs w:val="16"/>
            </w:rPr>
            <w:t>_ _ / _ _ / 20_ _</w:t>
          </w:r>
        </w:p>
      </w:tc>
    </w:tr>
  </w:tbl>
  <w:p w:rsidR="00E93959" w:rsidRDefault="00E9395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71" w:rsidRDefault="0087677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E72874"/>
    <w:multiLevelType w:val="hybridMultilevel"/>
    <w:tmpl w:val="BE2C238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FE"/>
    <w:rsid w:val="000028D2"/>
    <w:rsid w:val="000106AF"/>
    <w:rsid w:val="000519F5"/>
    <w:rsid w:val="000A495D"/>
    <w:rsid w:val="000B1E58"/>
    <w:rsid w:val="000B5D29"/>
    <w:rsid w:val="000E46EE"/>
    <w:rsid w:val="000E73FA"/>
    <w:rsid w:val="001177BA"/>
    <w:rsid w:val="00117FC7"/>
    <w:rsid w:val="00164F1D"/>
    <w:rsid w:val="00171C36"/>
    <w:rsid w:val="00177A6A"/>
    <w:rsid w:val="001C7C78"/>
    <w:rsid w:val="001F4AC9"/>
    <w:rsid w:val="001F6816"/>
    <w:rsid w:val="002209B0"/>
    <w:rsid w:val="00221D76"/>
    <w:rsid w:val="00276AE4"/>
    <w:rsid w:val="0028194F"/>
    <w:rsid w:val="002C2129"/>
    <w:rsid w:val="002E5CF3"/>
    <w:rsid w:val="00377441"/>
    <w:rsid w:val="003D3864"/>
    <w:rsid w:val="003F27C2"/>
    <w:rsid w:val="00442C47"/>
    <w:rsid w:val="00462F68"/>
    <w:rsid w:val="00470223"/>
    <w:rsid w:val="00493A6F"/>
    <w:rsid w:val="004E0FCD"/>
    <w:rsid w:val="004E4F4C"/>
    <w:rsid w:val="00502A67"/>
    <w:rsid w:val="0050600C"/>
    <w:rsid w:val="00515FF3"/>
    <w:rsid w:val="00540862"/>
    <w:rsid w:val="00546B32"/>
    <w:rsid w:val="005601FB"/>
    <w:rsid w:val="00560BFD"/>
    <w:rsid w:val="005763B0"/>
    <w:rsid w:val="005E47DB"/>
    <w:rsid w:val="006A1F51"/>
    <w:rsid w:val="006F03B2"/>
    <w:rsid w:val="006F716B"/>
    <w:rsid w:val="007E4E59"/>
    <w:rsid w:val="007F39F8"/>
    <w:rsid w:val="007F3BEB"/>
    <w:rsid w:val="00815CA1"/>
    <w:rsid w:val="00821E0F"/>
    <w:rsid w:val="008326BA"/>
    <w:rsid w:val="00841515"/>
    <w:rsid w:val="00876771"/>
    <w:rsid w:val="008C1D8E"/>
    <w:rsid w:val="008D4E92"/>
    <w:rsid w:val="00902DFE"/>
    <w:rsid w:val="00904A63"/>
    <w:rsid w:val="009351D3"/>
    <w:rsid w:val="0095444F"/>
    <w:rsid w:val="009A342A"/>
    <w:rsid w:val="009C1023"/>
    <w:rsid w:val="009F4A41"/>
    <w:rsid w:val="00A0674B"/>
    <w:rsid w:val="00A12E10"/>
    <w:rsid w:val="00A43146"/>
    <w:rsid w:val="00A92F48"/>
    <w:rsid w:val="00AE6D03"/>
    <w:rsid w:val="00B47E30"/>
    <w:rsid w:val="00B738ED"/>
    <w:rsid w:val="00B75BBC"/>
    <w:rsid w:val="00B77553"/>
    <w:rsid w:val="00B77A13"/>
    <w:rsid w:val="00BB6EEF"/>
    <w:rsid w:val="00C16C0C"/>
    <w:rsid w:val="00C325E5"/>
    <w:rsid w:val="00C4493F"/>
    <w:rsid w:val="00C55EB3"/>
    <w:rsid w:val="00C564A8"/>
    <w:rsid w:val="00CA5BC7"/>
    <w:rsid w:val="00CE0B98"/>
    <w:rsid w:val="00D11889"/>
    <w:rsid w:val="00D2289D"/>
    <w:rsid w:val="00D61E23"/>
    <w:rsid w:val="00D727DA"/>
    <w:rsid w:val="00DC2CD6"/>
    <w:rsid w:val="00DE494A"/>
    <w:rsid w:val="00E0345B"/>
    <w:rsid w:val="00E238B3"/>
    <w:rsid w:val="00E35819"/>
    <w:rsid w:val="00E93959"/>
    <w:rsid w:val="00E968BA"/>
    <w:rsid w:val="00EB6442"/>
    <w:rsid w:val="00F122E2"/>
    <w:rsid w:val="00F51A05"/>
    <w:rsid w:val="00F53986"/>
    <w:rsid w:val="00F66100"/>
    <w:rsid w:val="00FA0550"/>
    <w:rsid w:val="00FE1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F33AEC-FEB2-4306-A412-3AEB0CC0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qFormat/>
    <w:rsid w:val="00177A6A"/>
    <w:pPr>
      <w:keepNext/>
      <w:suppressAutoHyphens/>
      <w:spacing w:after="0" w:line="240" w:lineRule="auto"/>
      <w:jc w:val="center"/>
      <w:outlineLvl w:val="0"/>
    </w:pPr>
    <w:rPr>
      <w:rFonts w:ascii="Arial Narrow" w:eastAsia="Times New Roman" w:hAnsi="Arial Narrow"/>
      <w:b/>
      <w:bCs/>
      <w:sz w:val="24"/>
      <w:szCs w:val="20"/>
      <w:lang w:eastAsia="ar-SA"/>
    </w:rPr>
  </w:style>
  <w:style w:type="paragraph" w:styleId="Balk5">
    <w:name w:val="heading 5"/>
    <w:basedOn w:val="Normal"/>
    <w:next w:val="Normal"/>
    <w:link w:val="Balk5Char"/>
    <w:qFormat/>
    <w:rsid w:val="00177A6A"/>
    <w:pPr>
      <w:keepNext/>
      <w:pBdr>
        <w:top w:val="single" w:sz="8" w:space="1" w:color="000000"/>
        <w:left w:val="single" w:sz="8" w:space="4" w:color="000000"/>
        <w:bottom w:val="single" w:sz="8" w:space="1" w:color="000000"/>
        <w:right w:val="single" w:sz="8" w:space="18" w:color="000000"/>
      </w:pBdr>
      <w:suppressAutoHyphens/>
      <w:spacing w:after="0" w:line="240" w:lineRule="auto"/>
      <w:outlineLvl w:val="4"/>
    </w:pPr>
    <w:rPr>
      <w:rFonts w:ascii="Arial Narrow" w:eastAsia="Times New Roman" w:hAnsi="Arial Narrow"/>
      <w:b/>
      <w:bCs/>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02DFE"/>
    <w:pPr>
      <w:ind w:left="720"/>
      <w:contextualSpacing/>
    </w:pPr>
  </w:style>
  <w:style w:type="paragraph" w:styleId="stbilgi">
    <w:name w:val="header"/>
    <w:basedOn w:val="Normal"/>
    <w:link w:val="stbilgiChar"/>
    <w:uiPriority w:val="99"/>
    <w:unhideWhenUsed/>
    <w:rsid w:val="00904A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4A63"/>
  </w:style>
  <w:style w:type="paragraph" w:styleId="Altbilgi">
    <w:name w:val="footer"/>
    <w:basedOn w:val="Normal"/>
    <w:link w:val="AltbilgiChar"/>
    <w:uiPriority w:val="99"/>
    <w:unhideWhenUsed/>
    <w:rsid w:val="00904A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4A63"/>
  </w:style>
  <w:style w:type="paragraph" w:styleId="BalonMetni">
    <w:name w:val="Balloon Text"/>
    <w:basedOn w:val="Normal"/>
    <w:link w:val="BalonMetniChar"/>
    <w:uiPriority w:val="99"/>
    <w:semiHidden/>
    <w:unhideWhenUsed/>
    <w:rsid w:val="00904A63"/>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904A63"/>
    <w:rPr>
      <w:rFonts w:ascii="Tahoma" w:hAnsi="Tahoma" w:cs="Tahoma"/>
      <w:sz w:val="16"/>
      <w:szCs w:val="16"/>
    </w:rPr>
  </w:style>
  <w:style w:type="paragraph" w:customStyle="1" w:styleId="Default">
    <w:name w:val="Default"/>
    <w:rsid w:val="00FA0550"/>
    <w:pPr>
      <w:autoSpaceDE w:val="0"/>
      <w:autoSpaceDN w:val="0"/>
      <w:adjustRightInd w:val="0"/>
    </w:pPr>
    <w:rPr>
      <w:rFonts w:ascii="Times New Roman" w:hAnsi="Times New Roman"/>
      <w:color w:val="000000"/>
      <w:sz w:val="24"/>
      <w:szCs w:val="24"/>
    </w:rPr>
  </w:style>
  <w:style w:type="character" w:customStyle="1" w:styleId="Balk1Char">
    <w:name w:val="Başlık 1 Char"/>
    <w:link w:val="Balk1"/>
    <w:rsid w:val="00177A6A"/>
    <w:rPr>
      <w:rFonts w:ascii="Arial Narrow" w:eastAsia="Times New Roman" w:hAnsi="Arial Narrow"/>
      <w:b/>
      <w:bCs/>
      <w:sz w:val="24"/>
      <w:lang w:eastAsia="ar-SA"/>
    </w:rPr>
  </w:style>
  <w:style w:type="character" w:customStyle="1" w:styleId="Balk5Char">
    <w:name w:val="Başlık 5 Char"/>
    <w:link w:val="Balk5"/>
    <w:rsid w:val="00177A6A"/>
    <w:rPr>
      <w:rFonts w:ascii="Arial Narrow" w:eastAsia="Times New Roman" w:hAnsi="Arial Narrow"/>
      <w:b/>
      <w:bCs/>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1090</Words>
  <Characters>6215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Elif</dc:creator>
  <cp:lastModifiedBy>MetinTAS</cp:lastModifiedBy>
  <cp:revision>13</cp:revision>
  <dcterms:created xsi:type="dcterms:W3CDTF">2016-09-27T13:56:00Z</dcterms:created>
  <dcterms:modified xsi:type="dcterms:W3CDTF">2016-12-29T05:27:00Z</dcterms:modified>
</cp:coreProperties>
</file>